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9F5" w:rsidRDefault="007A09F5">
      <w:pPr>
        <w:rPr>
          <w:rFonts w:ascii="Arial" w:eastAsia="Times New Roman" w:hAnsi="Arial" w:cs="Arial"/>
          <w:b/>
          <w:bCs/>
          <w:sz w:val="32"/>
          <w:szCs w:val="32"/>
          <w:lang w:val="en-GB" w:eastAsia="de-DE"/>
        </w:rPr>
      </w:pPr>
    </w:p>
    <w:p w:rsidR="00197489" w:rsidRPr="00197489" w:rsidRDefault="008741E5">
      <w:pPr>
        <w:rPr>
          <w:rFonts w:ascii="Arial" w:eastAsia="Times New Roman" w:hAnsi="Arial" w:cs="Arial"/>
          <w:b/>
          <w:bCs/>
          <w:sz w:val="32"/>
          <w:szCs w:val="32"/>
          <w:lang w:val="en-GB" w:eastAsia="de-DE"/>
        </w:rPr>
      </w:pPr>
      <w:r>
        <w:rPr>
          <w:noProof/>
        </w:rPr>
        <w:drawing>
          <wp:inline distT="0" distB="0" distL="0" distR="0" wp14:anchorId="16BEF3B6" wp14:editId="108B1E87">
            <wp:extent cx="5697855" cy="29006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59" t="8506" r="1159" b="19150"/>
                    <a:stretch/>
                  </pic:blipFill>
                  <pic:spPr bwMode="auto">
                    <a:xfrm>
                      <a:off x="0" y="0"/>
                      <a:ext cx="5697855" cy="2900680"/>
                    </a:xfrm>
                    <a:prstGeom prst="rect">
                      <a:avLst/>
                    </a:prstGeom>
                    <a:noFill/>
                    <a:ln>
                      <a:noFill/>
                    </a:ln>
                    <a:extLst>
                      <a:ext uri="{53640926-AAD7-44D8-BBD7-CCE9431645EC}">
                        <a14:shadowObscured xmlns:a14="http://schemas.microsoft.com/office/drawing/2010/main"/>
                      </a:ext>
                    </a:extLst>
                  </pic:spPr>
                </pic:pic>
              </a:graphicData>
            </a:graphic>
          </wp:inline>
        </w:drawing>
      </w:r>
    </w:p>
    <w:p w:rsidR="00E92B74" w:rsidRPr="00E92B74" w:rsidRDefault="00E92B74" w:rsidP="00E92B74">
      <w:pPr>
        <w:spacing w:after="0"/>
        <w:jc w:val="center"/>
        <w:rPr>
          <w:rFonts w:ascii="ORAfunkyHeadline" w:eastAsia="Times New Roman" w:hAnsi="ORAfunkyHeadline" w:cs="Arial"/>
          <w:b/>
          <w:bCs/>
          <w:color w:val="3EA5A8"/>
          <w:sz w:val="32"/>
          <w:szCs w:val="28"/>
          <w:lang w:eastAsia="de-DE"/>
        </w:rPr>
      </w:pPr>
      <w:r w:rsidRPr="00E92B74">
        <w:rPr>
          <w:rFonts w:ascii="ORAfunkyHeadline" w:eastAsia="Times New Roman" w:hAnsi="ORAfunkyHeadline" w:cs="Arial"/>
          <w:b/>
          <w:bCs/>
          <w:color w:val="3EA5A8"/>
          <w:sz w:val="32"/>
          <w:szCs w:val="28"/>
          <w:lang w:eastAsia="de-DE"/>
        </w:rPr>
        <w:t xml:space="preserve">LASS UNS GEMEINSAM FAHRT AUFNEHMEN: </w:t>
      </w:r>
    </w:p>
    <w:p w:rsidR="00702E4F" w:rsidRPr="00092272" w:rsidRDefault="00E92B74" w:rsidP="00E92B74">
      <w:pPr>
        <w:spacing w:after="0"/>
        <w:jc w:val="center"/>
        <w:rPr>
          <w:rFonts w:ascii="Arial" w:eastAsia="Times New Roman" w:hAnsi="Arial" w:cs="Arial"/>
          <w:b/>
          <w:bCs/>
          <w:sz w:val="28"/>
          <w:szCs w:val="28"/>
          <w:lang w:eastAsia="de-DE"/>
        </w:rPr>
      </w:pPr>
      <w:r w:rsidRPr="00E92B74">
        <w:rPr>
          <w:rFonts w:ascii="ORAfunkyHeadline" w:eastAsia="Times New Roman" w:hAnsi="ORAfunkyHeadline" w:cs="Arial"/>
          <w:b/>
          <w:bCs/>
          <w:color w:val="3EA5A8"/>
          <w:sz w:val="32"/>
          <w:szCs w:val="28"/>
          <w:lang w:eastAsia="de-DE"/>
        </w:rPr>
        <w:t>Ich bin ORA Funky Cat. Dein Car-</w:t>
      </w:r>
      <w:proofErr w:type="spellStart"/>
      <w:r w:rsidRPr="00E92B74">
        <w:rPr>
          <w:rFonts w:ascii="ORAfunkyHeadline" w:eastAsia="Times New Roman" w:hAnsi="ORAfunkyHeadline" w:cs="Arial"/>
          <w:b/>
          <w:bCs/>
          <w:color w:val="3EA5A8"/>
          <w:sz w:val="32"/>
          <w:szCs w:val="28"/>
          <w:lang w:eastAsia="de-DE"/>
        </w:rPr>
        <w:t>panion</w:t>
      </w:r>
      <w:proofErr w:type="spellEnd"/>
      <w:r w:rsidRPr="00E92B74">
        <w:rPr>
          <w:rFonts w:ascii="ORAfunkyHeadline" w:eastAsia="Times New Roman" w:hAnsi="ORAfunkyHeadline" w:cs="Arial"/>
          <w:b/>
          <w:bCs/>
          <w:color w:val="3EA5A8"/>
          <w:sz w:val="32"/>
          <w:szCs w:val="28"/>
          <w:lang w:eastAsia="de-DE"/>
        </w:rPr>
        <w:t>.</w:t>
      </w:r>
    </w:p>
    <w:p w:rsidR="00092272" w:rsidRDefault="00092272" w:rsidP="00C95A01">
      <w:pPr>
        <w:spacing w:after="0"/>
        <w:jc w:val="both"/>
        <w:rPr>
          <w:rFonts w:ascii="Arial" w:hAnsi="Arial" w:cs="Arial"/>
          <w:b/>
          <w:bCs/>
        </w:rPr>
      </w:pPr>
    </w:p>
    <w:p w:rsidR="00E92B74" w:rsidRPr="00E92B74" w:rsidRDefault="00E92B74" w:rsidP="00E92B74">
      <w:pPr>
        <w:rPr>
          <w:rFonts w:ascii="Open Sans" w:hAnsi="Open Sans" w:cs="Open Sans"/>
          <w:bCs/>
        </w:rPr>
      </w:pPr>
      <w:r w:rsidRPr="00E92B74">
        <w:rPr>
          <w:rFonts w:ascii="Open Sans" w:hAnsi="Open Sans" w:cs="Open Sans"/>
          <w:b/>
          <w:bCs/>
        </w:rPr>
        <w:t xml:space="preserve">Steig ein und erfahre mit mir die vollelektrische Zukunft. Ich bin ORA Funky Cat. Dein </w:t>
      </w:r>
      <w:r w:rsidR="003E35B0">
        <w:rPr>
          <w:rFonts w:ascii="Open Sans" w:hAnsi="Open Sans" w:cs="Open Sans"/>
          <w:b/>
          <w:bCs/>
        </w:rPr>
        <w:t>Begleiter</w:t>
      </w:r>
      <w:r w:rsidR="003E35B0" w:rsidRPr="00E92B74">
        <w:rPr>
          <w:rFonts w:ascii="Open Sans" w:hAnsi="Open Sans" w:cs="Open Sans"/>
          <w:b/>
          <w:bCs/>
        </w:rPr>
        <w:t xml:space="preserve"> </w:t>
      </w:r>
      <w:r w:rsidRPr="00E92B74">
        <w:rPr>
          <w:rFonts w:ascii="Open Sans" w:hAnsi="Open Sans" w:cs="Open Sans"/>
          <w:b/>
          <w:bCs/>
        </w:rPr>
        <w:t>– wohin auch immer das Leben Dich führt. Mit meiner innovativen Sprachsteuerung kannst Du nicht nur mein Infotainmentsystem</w:t>
      </w:r>
      <w:r w:rsidR="00F0235F">
        <w:rPr>
          <w:rFonts w:ascii="Open Sans" w:hAnsi="Open Sans" w:cs="Open Sans"/>
          <w:b/>
          <w:bCs/>
        </w:rPr>
        <w:t>,</w:t>
      </w:r>
      <w:r w:rsidRPr="00E92B74">
        <w:rPr>
          <w:rFonts w:ascii="Open Sans" w:hAnsi="Open Sans" w:cs="Open Sans"/>
          <w:b/>
          <w:bCs/>
        </w:rPr>
        <w:t xml:space="preserve"> sondern auch zahlreiche Fahrzeugfunktionen bedienen. Ich bin nur ein „Hallo O</w:t>
      </w:r>
      <w:r>
        <w:rPr>
          <w:rFonts w:ascii="Open Sans" w:hAnsi="Open Sans" w:cs="Open Sans"/>
          <w:b/>
          <w:bCs/>
        </w:rPr>
        <w:t>RA</w:t>
      </w:r>
      <w:r w:rsidRPr="00E92B74">
        <w:rPr>
          <w:rFonts w:ascii="Open Sans" w:hAnsi="Open Sans" w:cs="Open Sans"/>
          <w:b/>
          <w:bCs/>
        </w:rPr>
        <w:t>“ entfernt</w:t>
      </w:r>
      <w:r w:rsidR="003E35B0">
        <w:rPr>
          <w:rFonts w:ascii="Open Sans" w:hAnsi="Open Sans" w:cs="Open Sans"/>
          <w:b/>
          <w:bCs/>
        </w:rPr>
        <w:t xml:space="preserve"> – oder Du </w:t>
      </w:r>
      <w:r w:rsidR="004514B0">
        <w:rPr>
          <w:rFonts w:ascii="Open Sans" w:hAnsi="Open Sans" w:cs="Open Sans"/>
          <w:b/>
          <w:bCs/>
        </w:rPr>
        <w:t>kannst</w:t>
      </w:r>
      <w:r w:rsidR="003E35B0">
        <w:rPr>
          <w:rFonts w:ascii="Open Sans" w:hAnsi="Open Sans" w:cs="Open Sans"/>
          <w:b/>
          <w:bCs/>
        </w:rPr>
        <w:t xml:space="preserve"> mir </w:t>
      </w:r>
      <w:r w:rsidR="004514B0">
        <w:rPr>
          <w:rFonts w:ascii="Open Sans" w:hAnsi="Open Sans" w:cs="Open Sans"/>
          <w:b/>
          <w:bCs/>
        </w:rPr>
        <w:t xml:space="preserve">auch gerne einen anderen </w:t>
      </w:r>
      <w:r w:rsidR="003E35B0">
        <w:rPr>
          <w:rFonts w:ascii="Open Sans" w:hAnsi="Open Sans" w:cs="Open Sans"/>
          <w:b/>
          <w:bCs/>
        </w:rPr>
        <w:t>Namen</w:t>
      </w:r>
      <w:r w:rsidR="004514B0">
        <w:rPr>
          <w:rFonts w:ascii="Open Sans" w:hAnsi="Open Sans" w:cs="Open Sans"/>
          <w:b/>
          <w:bCs/>
        </w:rPr>
        <w:t xml:space="preserve"> geben</w:t>
      </w:r>
      <w:r w:rsidR="003E35B0">
        <w:rPr>
          <w:rFonts w:ascii="Open Sans" w:hAnsi="Open Sans" w:cs="Open Sans"/>
          <w:b/>
          <w:bCs/>
        </w:rPr>
        <w:t>, auf den ich hören soll</w:t>
      </w:r>
      <w:r w:rsidRPr="00E92B74">
        <w:rPr>
          <w:rFonts w:ascii="Open Sans" w:hAnsi="Open Sans" w:cs="Open Sans"/>
          <w:b/>
          <w:bCs/>
        </w:rPr>
        <w:t xml:space="preserve">. Ob im Alltag, auf Reisen, im Urlaub oder auf dem Weg zur Arbeit – </w:t>
      </w:r>
      <w:r w:rsidR="000D1452">
        <w:rPr>
          <w:rFonts w:ascii="Open Sans" w:hAnsi="Open Sans" w:cs="Open Sans"/>
          <w:b/>
          <w:bCs/>
        </w:rPr>
        <w:t>mit mir wird</w:t>
      </w:r>
      <w:r w:rsidRPr="00E92B74">
        <w:rPr>
          <w:rFonts w:ascii="Open Sans" w:hAnsi="Open Sans" w:cs="Open Sans"/>
          <w:b/>
          <w:bCs/>
        </w:rPr>
        <w:t xml:space="preserve"> jeder Weg zu einer neuen Erfahrung. Meine inneren Werte überzeugen ebenso wie mein Äußeres: Zum echten Hingucker macht mich mein außergewöhnliches Retro-</w:t>
      </w:r>
      <w:proofErr w:type="spellStart"/>
      <w:r w:rsidRPr="00E92B74">
        <w:rPr>
          <w:rFonts w:ascii="Open Sans" w:hAnsi="Open Sans" w:cs="Open Sans"/>
          <w:b/>
          <w:bCs/>
        </w:rPr>
        <w:t>Futurism</w:t>
      </w:r>
      <w:proofErr w:type="spellEnd"/>
      <w:r w:rsidRPr="00E92B74">
        <w:rPr>
          <w:rFonts w:ascii="Open Sans" w:hAnsi="Open Sans" w:cs="Open Sans"/>
          <w:b/>
          <w:bCs/>
        </w:rPr>
        <w:t>-Design. Doch vor allem bin ich eines: Dein Car-</w:t>
      </w:r>
      <w:proofErr w:type="spellStart"/>
      <w:r w:rsidRPr="00E92B74">
        <w:rPr>
          <w:rFonts w:ascii="Open Sans" w:hAnsi="Open Sans" w:cs="Open Sans"/>
          <w:b/>
          <w:bCs/>
        </w:rPr>
        <w:t>panion</w:t>
      </w:r>
      <w:proofErr w:type="spellEnd"/>
      <w:r w:rsidRPr="00E92B74">
        <w:rPr>
          <w:rFonts w:ascii="Open Sans" w:hAnsi="Open Sans" w:cs="Open Sans"/>
          <w:b/>
          <w:bCs/>
        </w:rPr>
        <w:t>. Ich bin ab 38.990</w:t>
      </w:r>
      <w:r w:rsidR="00F0235F">
        <w:rPr>
          <w:rFonts w:ascii="Open Sans" w:hAnsi="Open Sans" w:cs="Open Sans"/>
          <w:b/>
          <w:bCs/>
        </w:rPr>
        <w:t> </w:t>
      </w:r>
      <w:r w:rsidRPr="00E92B74">
        <w:rPr>
          <w:rFonts w:ascii="Open Sans" w:hAnsi="Open Sans" w:cs="Open Sans"/>
          <w:b/>
          <w:bCs/>
        </w:rPr>
        <w:t xml:space="preserve">Euro </w:t>
      </w:r>
      <w:r w:rsidR="000D1452">
        <w:rPr>
          <w:rFonts w:ascii="Open Sans" w:hAnsi="Open Sans" w:cs="Open Sans"/>
          <w:b/>
          <w:bCs/>
        </w:rPr>
        <w:t xml:space="preserve">(abzüglich der staatlichen Innovations- und Umweltprämie) </w:t>
      </w:r>
      <w:r w:rsidRPr="00E92B74">
        <w:rPr>
          <w:rFonts w:ascii="Open Sans" w:hAnsi="Open Sans" w:cs="Open Sans"/>
          <w:b/>
          <w:bCs/>
        </w:rPr>
        <w:t xml:space="preserve">erhältlich und biete Dir in </w:t>
      </w:r>
      <w:r w:rsidR="000D1452">
        <w:rPr>
          <w:rFonts w:ascii="Open Sans" w:hAnsi="Open Sans" w:cs="Open Sans"/>
          <w:b/>
          <w:bCs/>
        </w:rPr>
        <w:t>fünf</w:t>
      </w:r>
      <w:r w:rsidR="000D1452" w:rsidRPr="00E92B74">
        <w:rPr>
          <w:rFonts w:ascii="Open Sans" w:hAnsi="Open Sans" w:cs="Open Sans"/>
          <w:b/>
          <w:bCs/>
        </w:rPr>
        <w:t xml:space="preserve"> </w:t>
      </w:r>
      <w:r w:rsidRPr="00E92B74">
        <w:rPr>
          <w:rFonts w:ascii="Open Sans" w:hAnsi="Open Sans" w:cs="Open Sans"/>
          <w:b/>
          <w:bCs/>
        </w:rPr>
        <w:t>verschiedenen Ausführungen genau das, was Du brauchst. Ich kann es kaum erwarten, dass wir uns kennenlernen.</w:t>
      </w:r>
    </w:p>
    <w:p w:rsidR="004514B0" w:rsidRDefault="00E92B74" w:rsidP="00E92B74">
      <w:pPr>
        <w:rPr>
          <w:rFonts w:ascii="Open Sans" w:hAnsi="Open Sans" w:cs="Open Sans"/>
          <w:bCs/>
        </w:rPr>
      </w:pPr>
      <w:r w:rsidRPr="00E92B74">
        <w:rPr>
          <w:rFonts w:ascii="Open Sans" w:hAnsi="Open Sans" w:cs="Open Sans"/>
          <w:bCs/>
        </w:rPr>
        <w:t xml:space="preserve">Starten wir gemeinsam in die Zukunft. Erlebe mit mir den Einstieg in die Welt der nachhaltigen Mobilität: </w:t>
      </w:r>
      <w:r w:rsidR="001A32E5">
        <w:rPr>
          <w:rFonts w:ascii="Open Sans" w:hAnsi="Open Sans" w:cs="Open Sans"/>
          <w:bCs/>
        </w:rPr>
        <w:t>G</w:t>
      </w:r>
      <w:r w:rsidR="00B719DA">
        <w:rPr>
          <w:rFonts w:ascii="Open Sans" w:hAnsi="Open Sans" w:cs="Open Sans"/>
          <w:bCs/>
        </w:rPr>
        <w:t xml:space="preserve">emeinsam </w:t>
      </w:r>
      <w:r w:rsidR="000D1452">
        <w:rPr>
          <w:rFonts w:ascii="Open Sans" w:hAnsi="Open Sans" w:cs="Open Sans"/>
          <w:bCs/>
        </w:rPr>
        <w:t xml:space="preserve">kommen wir </w:t>
      </w:r>
      <w:r w:rsidR="004514B0">
        <w:rPr>
          <w:rFonts w:ascii="Open Sans" w:hAnsi="Open Sans" w:cs="Open Sans"/>
          <w:bCs/>
        </w:rPr>
        <w:t xml:space="preserve">ohne Nachladen bis zu </w:t>
      </w:r>
      <w:r w:rsidR="00B719DA">
        <w:rPr>
          <w:rFonts w:ascii="Open Sans" w:hAnsi="Open Sans" w:cs="Open Sans"/>
          <w:bCs/>
        </w:rPr>
        <w:t xml:space="preserve">310 Kilometer oder </w:t>
      </w:r>
      <w:r w:rsidR="004514B0">
        <w:rPr>
          <w:rFonts w:ascii="Open Sans" w:hAnsi="Open Sans" w:cs="Open Sans"/>
          <w:bCs/>
        </w:rPr>
        <w:t xml:space="preserve">bis zu </w:t>
      </w:r>
      <w:r w:rsidR="00B719DA">
        <w:rPr>
          <w:rFonts w:ascii="Open Sans" w:hAnsi="Open Sans" w:cs="Open Sans"/>
          <w:bCs/>
        </w:rPr>
        <w:t>42</w:t>
      </w:r>
      <w:r w:rsidR="0070675D">
        <w:rPr>
          <w:rFonts w:ascii="Open Sans" w:hAnsi="Open Sans" w:cs="Open Sans"/>
          <w:bCs/>
        </w:rPr>
        <w:t>0</w:t>
      </w:r>
      <w:r w:rsidR="00B719DA">
        <w:rPr>
          <w:rFonts w:ascii="Open Sans" w:hAnsi="Open Sans" w:cs="Open Sans"/>
          <w:bCs/>
        </w:rPr>
        <w:t xml:space="preserve"> Kilometer weit</w:t>
      </w:r>
      <w:r w:rsidRPr="00E92B74">
        <w:rPr>
          <w:rFonts w:ascii="Open Sans" w:hAnsi="Open Sans" w:cs="Open Sans"/>
          <w:bCs/>
        </w:rPr>
        <w:t>.  Mit einer 5</w:t>
      </w:r>
      <w:r w:rsidR="001A32E5">
        <w:rPr>
          <w:rFonts w:ascii="Open Sans" w:hAnsi="Open Sans" w:cs="Open Sans"/>
          <w:bCs/>
        </w:rPr>
        <w:t>-</w:t>
      </w:r>
      <w:r w:rsidRPr="00E92B74">
        <w:rPr>
          <w:rFonts w:ascii="Open Sans" w:hAnsi="Open Sans" w:cs="Open Sans"/>
          <w:bCs/>
        </w:rPr>
        <w:t>Sterne-Bewertung im offiziellen Euro NCAP Crashtest</w:t>
      </w:r>
      <w:r w:rsidR="003E35B0">
        <w:rPr>
          <w:rFonts w:ascii="Open Sans" w:hAnsi="Open Sans" w:cs="Open Sans"/>
          <w:bCs/>
        </w:rPr>
        <w:t xml:space="preserve"> und als bester getesteter</w:t>
      </w:r>
      <w:r w:rsidR="000D1452">
        <w:rPr>
          <w:rFonts w:ascii="Open Sans" w:hAnsi="Open Sans" w:cs="Open Sans"/>
          <w:bCs/>
        </w:rPr>
        <w:t xml:space="preserve"> Wagen in meiner Fahrzeugkategorie</w:t>
      </w:r>
      <w:r w:rsidR="00AC6660">
        <w:rPr>
          <w:rFonts w:ascii="Open Sans" w:hAnsi="Open Sans" w:cs="Open Sans"/>
          <w:bCs/>
        </w:rPr>
        <w:t xml:space="preserve"> </w:t>
      </w:r>
      <w:r w:rsidR="003E35B0">
        <w:rPr>
          <w:rFonts w:ascii="Open Sans" w:hAnsi="Open Sans" w:cs="Open Sans"/>
          <w:bCs/>
        </w:rPr>
        <w:t>im Jahr 2022</w:t>
      </w:r>
      <w:r w:rsidRPr="00E92B74">
        <w:rPr>
          <w:rFonts w:ascii="Open Sans" w:hAnsi="Open Sans" w:cs="Open Sans"/>
          <w:bCs/>
        </w:rPr>
        <w:t xml:space="preserve"> biete ich stets eine sichere Fahrt mit 5 Jahren Garantie ohne Kilometerbegrenzung. On top gebe ich Dir 8 Jahre (bis max. 160.000 Kilometer) Garantie für meine Fahrbatterie.</w:t>
      </w:r>
      <w:r w:rsidR="0070675D">
        <w:rPr>
          <w:rFonts w:ascii="Open Sans" w:hAnsi="Open Sans" w:cs="Open Sans"/>
          <w:bCs/>
        </w:rPr>
        <w:t xml:space="preserve"> </w:t>
      </w:r>
      <w:r w:rsidR="000D1452">
        <w:rPr>
          <w:rFonts w:ascii="Open Sans" w:hAnsi="Open Sans" w:cs="Open Sans"/>
          <w:bCs/>
        </w:rPr>
        <w:t>Schon im Basispaket weiß ich mit einer hochwertigen Ausstattung zu überzeugen:</w:t>
      </w:r>
      <w:r w:rsidR="0070675D" w:rsidRPr="0070675D">
        <w:rPr>
          <w:rFonts w:ascii="Open Sans" w:hAnsi="Open Sans" w:cs="Open Sans"/>
          <w:bCs/>
        </w:rPr>
        <w:t xml:space="preserve"> </w:t>
      </w:r>
      <w:r w:rsidR="00341B72">
        <w:rPr>
          <w:rFonts w:ascii="Open Sans" w:hAnsi="Open Sans" w:cs="Open Sans"/>
          <w:bCs/>
        </w:rPr>
        <w:t>M</w:t>
      </w:r>
      <w:r w:rsidR="0070675D" w:rsidRPr="0070675D">
        <w:rPr>
          <w:rFonts w:ascii="Open Sans" w:hAnsi="Open Sans" w:cs="Open Sans"/>
          <w:bCs/>
        </w:rPr>
        <w:t>it Alufelgen, Sitzbezügen aus veganem Leder und einem interaktiven Infotainmentsystem für einen unvergleichbaren Komfort.</w:t>
      </w:r>
      <w:r w:rsidR="0070675D">
        <w:rPr>
          <w:rFonts w:ascii="Open Sans" w:hAnsi="Open Sans" w:cs="Open Sans"/>
          <w:bCs/>
        </w:rPr>
        <w:t xml:space="preserve"> </w:t>
      </w:r>
      <w:r w:rsidRPr="00E92B74">
        <w:rPr>
          <w:rFonts w:ascii="Open Sans" w:hAnsi="Open Sans" w:cs="Open Sans"/>
          <w:bCs/>
        </w:rPr>
        <w:t>Ich bin persönlich für Dich da</w:t>
      </w:r>
      <w:r w:rsidR="000D1452">
        <w:rPr>
          <w:rFonts w:ascii="Open Sans" w:hAnsi="Open Sans" w:cs="Open Sans"/>
          <w:bCs/>
        </w:rPr>
        <w:t>, damit Du Dich</w:t>
      </w:r>
      <w:r w:rsidRPr="00E92B74">
        <w:rPr>
          <w:rFonts w:ascii="Open Sans" w:hAnsi="Open Sans" w:cs="Open Sans"/>
          <w:bCs/>
        </w:rPr>
        <w:t xml:space="preserve"> wohlfühlst. Nach langer Fahrt weiß ich, wann Du eine Pause brauchst. Du hast Lust auf Musik? Sprich mit mir und ich spiele Deine Lieblingsplaylist. </w:t>
      </w:r>
    </w:p>
    <w:p w:rsidR="00E92B74" w:rsidRPr="00E92B74" w:rsidRDefault="00E92B74" w:rsidP="00E92B74">
      <w:pPr>
        <w:rPr>
          <w:rFonts w:ascii="Open Sans" w:hAnsi="Open Sans" w:cs="Open Sans"/>
          <w:bCs/>
        </w:rPr>
      </w:pPr>
      <w:r w:rsidRPr="00E92B74">
        <w:rPr>
          <w:rFonts w:ascii="Open Sans" w:hAnsi="Open Sans" w:cs="Open Sans"/>
          <w:bCs/>
        </w:rPr>
        <w:t xml:space="preserve">Mich gibt es </w:t>
      </w:r>
      <w:r w:rsidR="00AC6660">
        <w:rPr>
          <w:rFonts w:ascii="Open Sans" w:hAnsi="Open Sans" w:cs="Open Sans"/>
          <w:bCs/>
        </w:rPr>
        <w:t>in</w:t>
      </w:r>
      <w:r w:rsidR="00AA6A39">
        <w:rPr>
          <w:rFonts w:ascii="Open Sans" w:hAnsi="Open Sans" w:cs="Open Sans"/>
          <w:bCs/>
        </w:rPr>
        <w:t xml:space="preserve"> </w:t>
      </w:r>
      <w:r w:rsidRPr="00E92B74">
        <w:rPr>
          <w:rFonts w:ascii="Open Sans" w:hAnsi="Open Sans" w:cs="Open Sans"/>
          <w:bCs/>
        </w:rPr>
        <w:t>unterschiedlichen Ausführungen, um Dich individuell am besten zu unterstützen.</w:t>
      </w:r>
      <w:r w:rsidR="00B719DA">
        <w:rPr>
          <w:rFonts w:ascii="Open Sans" w:hAnsi="Open Sans" w:cs="Open Sans"/>
          <w:bCs/>
        </w:rPr>
        <w:t xml:space="preserve"> </w:t>
      </w:r>
    </w:p>
    <w:p w:rsidR="00E92B74" w:rsidRPr="00E92B74" w:rsidRDefault="00E92B74" w:rsidP="00E92B74">
      <w:pPr>
        <w:rPr>
          <w:rFonts w:ascii="Open Sans" w:hAnsi="Open Sans" w:cs="Open Sans"/>
          <w:b/>
        </w:rPr>
      </w:pPr>
      <w:r w:rsidRPr="00E92B74">
        <w:rPr>
          <w:rFonts w:ascii="Open Sans" w:hAnsi="Open Sans" w:cs="Open Sans"/>
          <w:b/>
        </w:rPr>
        <w:t>Ich bin ORA Funky Cat 300. Dein vielseitiger Wegbegleiter.</w:t>
      </w:r>
    </w:p>
    <w:p w:rsidR="00E92B74" w:rsidRPr="00E92B74" w:rsidRDefault="00E92B74" w:rsidP="00E92B74">
      <w:pPr>
        <w:rPr>
          <w:rFonts w:ascii="Open Sans" w:hAnsi="Open Sans" w:cs="Open Sans"/>
          <w:bCs/>
        </w:rPr>
      </w:pPr>
      <w:r w:rsidRPr="00E92B74">
        <w:rPr>
          <w:rFonts w:ascii="Open Sans" w:hAnsi="Open Sans" w:cs="Open Sans"/>
          <w:bCs/>
        </w:rPr>
        <w:t>Als ORA Funky Cat 300 Modell biete ich Dir eine Vielzahl an verschiedenen Funktionen</w:t>
      </w:r>
      <w:r w:rsidR="0070675D">
        <w:rPr>
          <w:rFonts w:ascii="Open Sans" w:hAnsi="Open Sans" w:cs="Open Sans"/>
          <w:bCs/>
        </w:rPr>
        <w:t xml:space="preserve"> bereits im Basispaket</w:t>
      </w:r>
      <w:r w:rsidRPr="00E92B74">
        <w:rPr>
          <w:rFonts w:ascii="Open Sans" w:hAnsi="Open Sans" w:cs="Open Sans"/>
          <w:bCs/>
        </w:rPr>
        <w:t xml:space="preserve">. Ich begrüße Dich mit meinen </w:t>
      </w:r>
      <w:r w:rsidR="00AC6660">
        <w:rPr>
          <w:rFonts w:ascii="Open Sans" w:hAnsi="Open Sans" w:cs="Open Sans"/>
          <w:bCs/>
        </w:rPr>
        <w:t xml:space="preserve">intelligenten </w:t>
      </w:r>
      <w:r w:rsidRPr="00E92B74">
        <w:rPr>
          <w:rFonts w:ascii="Open Sans" w:hAnsi="Open Sans" w:cs="Open Sans"/>
          <w:bCs/>
        </w:rPr>
        <w:t xml:space="preserve">LED-Scheinwerfern, verschaffe Dir Übersicht mit meinen beheizbaren Außenspiegeln und ermögliche Dir </w:t>
      </w:r>
      <w:r w:rsidR="004514B0">
        <w:rPr>
          <w:rFonts w:ascii="Open Sans" w:hAnsi="Open Sans" w:cs="Open Sans"/>
          <w:bCs/>
        </w:rPr>
        <w:t>brillante</w:t>
      </w:r>
      <w:r w:rsidR="000D1452">
        <w:rPr>
          <w:rFonts w:ascii="Open Sans" w:hAnsi="Open Sans" w:cs="Open Sans"/>
          <w:bCs/>
        </w:rPr>
        <w:t xml:space="preserve"> Unterhaltung</w:t>
      </w:r>
      <w:r w:rsidRPr="00E92B74">
        <w:rPr>
          <w:rFonts w:ascii="Open Sans" w:hAnsi="Open Sans" w:cs="Open Sans"/>
          <w:bCs/>
        </w:rPr>
        <w:t xml:space="preserve"> mit meine</w:t>
      </w:r>
      <w:r w:rsidR="00B719DA">
        <w:rPr>
          <w:rFonts w:ascii="Open Sans" w:hAnsi="Open Sans" w:cs="Open Sans"/>
          <w:bCs/>
        </w:rPr>
        <w:t>n beiden</w:t>
      </w:r>
      <w:r w:rsidRPr="00E92B74">
        <w:rPr>
          <w:rFonts w:ascii="Open Sans" w:hAnsi="Open Sans" w:cs="Open Sans"/>
          <w:bCs/>
        </w:rPr>
        <w:t xml:space="preserve"> 10,25" </w:t>
      </w:r>
      <w:r w:rsidR="00B719DA">
        <w:rPr>
          <w:rFonts w:ascii="Open Sans" w:hAnsi="Open Sans" w:cs="Open Sans"/>
          <w:bCs/>
        </w:rPr>
        <w:t>S</w:t>
      </w:r>
      <w:r w:rsidR="00B719DA" w:rsidRPr="00E92B74">
        <w:rPr>
          <w:rFonts w:ascii="Open Sans" w:hAnsi="Open Sans" w:cs="Open Sans"/>
          <w:bCs/>
        </w:rPr>
        <w:t>creen</w:t>
      </w:r>
      <w:r w:rsidR="00B719DA">
        <w:rPr>
          <w:rFonts w:ascii="Open Sans" w:hAnsi="Open Sans" w:cs="Open Sans"/>
          <w:bCs/>
        </w:rPr>
        <w:t>s</w:t>
      </w:r>
      <w:r w:rsidR="00AC6660">
        <w:rPr>
          <w:rFonts w:ascii="Open Sans" w:hAnsi="Open Sans" w:cs="Open Sans"/>
          <w:bCs/>
        </w:rPr>
        <w:t xml:space="preserve"> – und mit meinem Navi zeige ich Dir immer den richtigen Weg</w:t>
      </w:r>
      <w:r w:rsidRPr="00E92B74">
        <w:rPr>
          <w:rFonts w:ascii="Open Sans" w:hAnsi="Open Sans" w:cs="Open Sans"/>
          <w:bCs/>
        </w:rPr>
        <w:t>. Ich bin an Deiner Seite und sorge dafür, dass Du nie ins Schwitzen kommst –</w:t>
      </w:r>
      <w:r w:rsidR="004514B0">
        <w:rPr>
          <w:rFonts w:ascii="Open Sans" w:hAnsi="Open Sans" w:cs="Open Sans"/>
          <w:bCs/>
        </w:rPr>
        <w:t xml:space="preserve"> </w:t>
      </w:r>
      <w:r w:rsidRPr="00E92B74">
        <w:rPr>
          <w:rFonts w:ascii="Open Sans" w:hAnsi="Open Sans" w:cs="Open Sans"/>
          <w:bCs/>
        </w:rPr>
        <w:t>mit meiner Klimaautomatik</w:t>
      </w:r>
      <w:r w:rsidR="000D1452">
        <w:rPr>
          <w:rFonts w:ascii="Open Sans" w:hAnsi="Open Sans" w:cs="Open Sans"/>
          <w:bCs/>
        </w:rPr>
        <w:t>, die Du natürlich per Sprache steuern kannst</w:t>
      </w:r>
      <w:r w:rsidRPr="00E92B74">
        <w:rPr>
          <w:rFonts w:ascii="Open Sans" w:hAnsi="Open Sans" w:cs="Open Sans"/>
          <w:bCs/>
        </w:rPr>
        <w:t xml:space="preserve">. Auch Deine Sicherheit ist mir wichtig. Dafür sorgen </w:t>
      </w:r>
      <w:r w:rsidR="00AC6660">
        <w:rPr>
          <w:rFonts w:ascii="Open Sans" w:hAnsi="Open Sans" w:cs="Open Sans"/>
          <w:bCs/>
        </w:rPr>
        <w:t xml:space="preserve">meine sieben Airbags, </w:t>
      </w:r>
      <w:r w:rsidRPr="00E92B74">
        <w:rPr>
          <w:rFonts w:ascii="Open Sans" w:hAnsi="Open Sans" w:cs="Open Sans"/>
          <w:bCs/>
        </w:rPr>
        <w:t xml:space="preserve">mein autonomer Notbremsassistent genau wie der Totwinkelwarner und </w:t>
      </w:r>
      <w:r w:rsidR="00AC6660">
        <w:rPr>
          <w:rFonts w:ascii="Open Sans" w:hAnsi="Open Sans" w:cs="Open Sans"/>
          <w:bCs/>
        </w:rPr>
        <w:t>viele weitere</w:t>
      </w:r>
      <w:r w:rsidRPr="00E92B74">
        <w:rPr>
          <w:rFonts w:ascii="Open Sans" w:hAnsi="Open Sans" w:cs="Open Sans"/>
          <w:bCs/>
        </w:rPr>
        <w:t xml:space="preserve"> intelligente Fahrassistent</w:t>
      </w:r>
      <w:r w:rsidR="0070675D">
        <w:rPr>
          <w:rFonts w:ascii="Open Sans" w:hAnsi="Open Sans" w:cs="Open Sans"/>
          <w:bCs/>
        </w:rPr>
        <w:t>en</w:t>
      </w:r>
      <w:r w:rsidRPr="00E92B74">
        <w:rPr>
          <w:rFonts w:ascii="Open Sans" w:hAnsi="Open Sans" w:cs="Open Sans"/>
          <w:bCs/>
        </w:rPr>
        <w:t>, d</w:t>
      </w:r>
      <w:r w:rsidR="0070675D">
        <w:rPr>
          <w:rFonts w:ascii="Open Sans" w:hAnsi="Open Sans" w:cs="Open Sans"/>
          <w:bCs/>
        </w:rPr>
        <w:t>ie</w:t>
      </w:r>
      <w:r w:rsidRPr="00E92B74">
        <w:rPr>
          <w:rFonts w:ascii="Open Sans" w:hAnsi="Open Sans" w:cs="Open Sans"/>
          <w:bCs/>
        </w:rPr>
        <w:t xml:space="preserve"> immer den richtigen Abstand zu anderen einh</w:t>
      </w:r>
      <w:r w:rsidR="0070675D">
        <w:rPr>
          <w:rFonts w:ascii="Open Sans" w:hAnsi="Open Sans" w:cs="Open Sans"/>
          <w:bCs/>
        </w:rPr>
        <w:t xml:space="preserve">alten und </w:t>
      </w:r>
      <w:r w:rsidR="00AC6660">
        <w:rPr>
          <w:rFonts w:ascii="Open Sans" w:hAnsi="Open Sans" w:cs="Open Sans"/>
          <w:bCs/>
        </w:rPr>
        <w:t>dafür sorgen</w:t>
      </w:r>
      <w:r w:rsidR="0070675D">
        <w:rPr>
          <w:rFonts w:ascii="Open Sans" w:hAnsi="Open Sans" w:cs="Open Sans"/>
          <w:bCs/>
        </w:rPr>
        <w:t>, dass Du in der Spur bleibst</w:t>
      </w:r>
      <w:r w:rsidRPr="00E92B74">
        <w:rPr>
          <w:rFonts w:ascii="Open Sans" w:hAnsi="Open Sans" w:cs="Open Sans"/>
          <w:bCs/>
        </w:rPr>
        <w:t xml:space="preserve">. </w:t>
      </w:r>
      <w:r w:rsidR="00AC6660">
        <w:rPr>
          <w:rFonts w:ascii="Open Sans" w:hAnsi="Open Sans" w:cs="Open Sans"/>
          <w:bCs/>
        </w:rPr>
        <w:t>Einparken</w:t>
      </w:r>
      <w:r w:rsidR="0070675D">
        <w:rPr>
          <w:rFonts w:ascii="Open Sans" w:hAnsi="Open Sans" w:cs="Open Sans"/>
          <w:bCs/>
        </w:rPr>
        <w:t>? Auch dabei helfe ich gern</w:t>
      </w:r>
      <w:r w:rsidR="00AC6660">
        <w:rPr>
          <w:rFonts w:ascii="Open Sans" w:hAnsi="Open Sans" w:cs="Open Sans"/>
          <w:bCs/>
        </w:rPr>
        <w:t xml:space="preserve"> mit meiner 360-Grad-Rundumsichtkamera</w:t>
      </w:r>
      <w:r w:rsidR="0070675D">
        <w:rPr>
          <w:rFonts w:ascii="Open Sans" w:hAnsi="Open Sans" w:cs="Open Sans"/>
          <w:bCs/>
        </w:rPr>
        <w:t xml:space="preserve">. </w:t>
      </w:r>
      <w:r w:rsidR="00B719DA">
        <w:rPr>
          <w:rFonts w:ascii="Open Sans" w:hAnsi="Open Sans" w:cs="Open Sans"/>
          <w:bCs/>
        </w:rPr>
        <w:t xml:space="preserve">Und natürlich höre ich Dir mit meinem Sprachassistenten immer zu und </w:t>
      </w:r>
      <w:r w:rsidR="0070675D">
        <w:rPr>
          <w:rFonts w:ascii="Open Sans" w:hAnsi="Open Sans" w:cs="Open Sans"/>
          <w:bCs/>
        </w:rPr>
        <w:t>unterstütze</w:t>
      </w:r>
      <w:r w:rsidR="00B719DA">
        <w:rPr>
          <w:rFonts w:ascii="Open Sans" w:hAnsi="Open Sans" w:cs="Open Sans"/>
          <w:bCs/>
        </w:rPr>
        <w:t xml:space="preserve">, wo ich kann. </w:t>
      </w:r>
      <w:r w:rsidRPr="00E92B74">
        <w:rPr>
          <w:rFonts w:ascii="Open Sans" w:hAnsi="Open Sans" w:cs="Open Sans"/>
          <w:bCs/>
        </w:rPr>
        <w:t>Kurz: Ich bin immer bei Dir</w:t>
      </w:r>
      <w:r w:rsidR="009E02D7">
        <w:rPr>
          <w:rFonts w:ascii="Open Sans" w:hAnsi="Open Sans" w:cs="Open Sans"/>
          <w:bCs/>
        </w:rPr>
        <w:t xml:space="preserve"> – </w:t>
      </w:r>
      <w:r w:rsidR="00AC6660">
        <w:rPr>
          <w:rFonts w:ascii="Open Sans" w:hAnsi="Open Sans" w:cs="Open Sans"/>
          <w:bCs/>
        </w:rPr>
        <w:t xml:space="preserve">auch mit </w:t>
      </w:r>
      <w:r w:rsidR="009E02D7">
        <w:rPr>
          <w:rFonts w:ascii="Open Sans" w:hAnsi="Open Sans" w:cs="Open Sans"/>
          <w:bCs/>
        </w:rPr>
        <w:t xml:space="preserve">meinem </w:t>
      </w:r>
      <w:r w:rsidR="00AC6660">
        <w:rPr>
          <w:rFonts w:ascii="Open Sans" w:hAnsi="Open Sans" w:cs="Open Sans"/>
          <w:bCs/>
        </w:rPr>
        <w:t>Aufmerksamkeits- und Müdigkeitsassistenten</w:t>
      </w:r>
      <w:r w:rsidR="009E02D7">
        <w:rPr>
          <w:rFonts w:ascii="Open Sans" w:hAnsi="Open Sans" w:cs="Open Sans"/>
          <w:bCs/>
        </w:rPr>
        <w:t>, der Dir im richtigen Zeitpunkt zu einer Pause rät.</w:t>
      </w:r>
    </w:p>
    <w:p w:rsidR="00E92B74" w:rsidRPr="00E92B74" w:rsidRDefault="00E92B74" w:rsidP="00E92B74">
      <w:pPr>
        <w:rPr>
          <w:rFonts w:ascii="Open Sans" w:hAnsi="Open Sans" w:cs="Open Sans"/>
          <w:b/>
        </w:rPr>
      </w:pPr>
      <w:r w:rsidRPr="00E92B74">
        <w:rPr>
          <w:rFonts w:ascii="Open Sans" w:hAnsi="Open Sans" w:cs="Open Sans"/>
          <w:b/>
        </w:rPr>
        <w:t>Ich bin ORA Funky Cat 300 Pro und 400 Pro. Ich bin das nächste Level.</w:t>
      </w:r>
    </w:p>
    <w:p w:rsidR="00E92B74" w:rsidRDefault="009E02D7" w:rsidP="00E92B74">
      <w:pPr>
        <w:rPr>
          <w:rFonts w:ascii="Open Sans" w:hAnsi="Open Sans" w:cs="Open Sans"/>
          <w:bCs/>
        </w:rPr>
      </w:pPr>
      <w:r>
        <w:rPr>
          <w:rFonts w:ascii="Open Sans" w:hAnsi="Open Sans" w:cs="Open Sans"/>
          <w:bCs/>
        </w:rPr>
        <w:t>Wenn Du noch mehr von Deinem Freund erwartest, dann l</w:t>
      </w:r>
      <w:r w:rsidR="0070675D">
        <w:rPr>
          <w:rFonts w:ascii="Open Sans" w:hAnsi="Open Sans" w:cs="Open Sans"/>
          <w:bCs/>
        </w:rPr>
        <w:t xml:space="preserve">ehn Dich entspannt zurück und finde für Dich und Deine Begleitung dank meiner elektrisch verstellbaren </w:t>
      </w:r>
      <w:r w:rsidR="00AC6660">
        <w:rPr>
          <w:rFonts w:ascii="Open Sans" w:hAnsi="Open Sans" w:cs="Open Sans"/>
          <w:bCs/>
        </w:rPr>
        <w:t>Vordersitze</w:t>
      </w:r>
      <w:r w:rsidR="0070675D">
        <w:rPr>
          <w:rFonts w:ascii="Open Sans" w:hAnsi="Open Sans" w:cs="Open Sans"/>
          <w:bCs/>
        </w:rPr>
        <w:t xml:space="preserve">, die perfekte Sitzposition. </w:t>
      </w:r>
      <w:r w:rsidR="00E92B74" w:rsidRPr="00E92B74">
        <w:rPr>
          <w:rFonts w:ascii="Open Sans" w:hAnsi="Open Sans" w:cs="Open Sans"/>
          <w:bCs/>
        </w:rPr>
        <w:t>Wenn Du mich fährst, gibt es nur uns. Dafür sorgt mein besonderes „Privacy Glass“</w:t>
      </w:r>
      <w:r w:rsidR="00AC6660">
        <w:rPr>
          <w:rFonts w:ascii="Open Sans" w:hAnsi="Open Sans" w:cs="Open Sans"/>
          <w:bCs/>
        </w:rPr>
        <w:t xml:space="preserve"> für die hintere Sitzreihe</w:t>
      </w:r>
      <w:r w:rsidR="00E92B74" w:rsidRPr="00E92B74">
        <w:rPr>
          <w:rFonts w:ascii="Open Sans" w:hAnsi="Open Sans" w:cs="Open Sans"/>
          <w:bCs/>
        </w:rPr>
        <w:t>. Das Smartphone ist zudem immer griffbereit und garantiert geladen mit meiner induktiven Ladestation. Kalte Hände? Nicht mit mir. Mein beheizbares Lenkrad sichert Dir warme Finger bei kalten Temperaturen.</w:t>
      </w:r>
      <w:r w:rsidR="0070675D">
        <w:rPr>
          <w:rFonts w:ascii="Open Sans" w:hAnsi="Open Sans" w:cs="Open Sans"/>
          <w:bCs/>
        </w:rPr>
        <w:t xml:space="preserve"> Auch Deine Freunde liegen mir am Herzen – so kommst nicht nur Du, sondern auch </w:t>
      </w:r>
      <w:r>
        <w:rPr>
          <w:rFonts w:ascii="Open Sans" w:hAnsi="Open Sans" w:cs="Open Sans"/>
          <w:bCs/>
        </w:rPr>
        <w:t>die Begleitperson auf dem Nebensitz</w:t>
      </w:r>
      <w:r w:rsidR="0070675D">
        <w:rPr>
          <w:rFonts w:ascii="Open Sans" w:hAnsi="Open Sans" w:cs="Open Sans"/>
          <w:bCs/>
        </w:rPr>
        <w:t xml:space="preserve"> in den Genuss eines beheizten Sitzes. </w:t>
      </w:r>
    </w:p>
    <w:p w:rsidR="00DF3DB3" w:rsidRPr="00E92B74" w:rsidRDefault="00DF3DB3" w:rsidP="00DF3DB3">
      <w:pPr>
        <w:jc w:val="center"/>
        <w:rPr>
          <w:rFonts w:ascii="Open Sans" w:hAnsi="Open Sans" w:cs="Open Sans"/>
          <w:bCs/>
        </w:rPr>
      </w:pPr>
      <w:r>
        <w:rPr>
          <w:noProof/>
        </w:rPr>
        <w:drawing>
          <wp:inline distT="0" distB="0" distL="0" distR="0" wp14:anchorId="0ACC4E33" wp14:editId="456A6779">
            <wp:extent cx="3581400" cy="1700691"/>
            <wp:effectExtent l="0" t="0" r="0" b="0"/>
            <wp:docPr id="2" name="Grafik 2" descr="Ein Bild, das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Auto enthält.&#10;&#10;Automatisch generierte Beschreibung"/>
                    <pic:cNvPicPr/>
                  </pic:nvPicPr>
                  <pic:blipFill>
                    <a:blip r:embed="rId10"/>
                    <a:stretch>
                      <a:fillRect/>
                    </a:stretch>
                  </pic:blipFill>
                  <pic:spPr>
                    <a:xfrm>
                      <a:off x="0" y="0"/>
                      <a:ext cx="3610862" cy="1714681"/>
                    </a:xfrm>
                    <a:prstGeom prst="rect">
                      <a:avLst/>
                    </a:prstGeom>
                  </pic:spPr>
                </pic:pic>
              </a:graphicData>
            </a:graphic>
          </wp:inline>
        </w:drawing>
      </w:r>
    </w:p>
    <w:p w:rsidR="0070675D" w:rsidRDefault="0070675D" w:rsidP="00E92B74">
      <w:pPr>
        <w:rPr>
          <w:rFonts w:ascii="Open Sans" w:hAnsi="Open Sans" w:cs="Open Sans"/>
          <w:b/>
        </w:rPr>
      </w:pPr>
    </w:p>
    <w:p w:rsidR="00E92B74" w:rsidRPr="00E92B74" w:rsidRDefault="00E92B74" w:rsidP="00E92B74">
      <w:pPr>
        <w:rPr>
          <w:rFonts w:ascii="Open Sans" w:hAnsi="Open Sans" w:cs="Open Sans"/>
          <w:b/>
        </w:rPr>
      </w:pPr>
      <w:r w:rsidRPr="00E92B74">
        <w:rPr>
          <w:rFonts w:ascii="Open Sans" w:hAnsi="Open Sans" w:cs="Open Sans"/>
          <w:b/>
        </w:rPr>
        <w:t xml:space="preserve">Ich bin ORA Funky Cat 400 Pro+. Ich bringe das Plus in Dein Leben. </w:t>
      </w:r>
    </w:p>
    <w:p w:rsidR="00E92B74" w:rsidRPr="00E92B74" w:rsidRDefault="00E92B74" w:rsidP="00E92B74">
      <w:pPr>
        <w:rPr>
          <w:rFonts w:ascii="Open Sans" w:hAnsi="Open Sans" w:cs="Open Sans"/>
          <w:bCs/>
        </w:rPr>
      </w:pPr>
      <w:r w:rsidRPr="00E92B74">
        <w:rPr>
          <w:rFonts w:ascii="Open Sans" w:hAnsi="Open Sans" w:cs="Open Sans"/>
          <w:bCs/>
        </w:rPr>
        <w:t>Als ORA Funky Cat 400 Pro+ sorge ich dafür, dass Du</w:t>
      </w:r>
      <w:r w:rsidR="009E02D7">
        <w:rPr>
          <w:rFonts w:ascii="Open Sans" w:hAnsi="Open Sans" w:cs="Open Sans"/>
          <w:bCs/>
        </w:rPr>
        <w:t xml:space="preserve"> mit einer einfachen Fußbewegung den Kofferraum öffnest, und</w:t>
      </w:r>
      <w:r w:rsidRPr="00E92B74">
        <w:rPr>
          <w:rFonts w:ascii="Open Sans" w:hAnsi="Open Sans" w:cs="Open Sans"/>
          <w:bCs/>
        </w:rPr>
        <w:t xml:space="preserve"> Deinen Einkauf problemlos verstauen und zuhause </w:t>
      </w:r>
      <w:r w:rsidR="009E02D7">
        <w:rPr>
          <w:rFonts w:ascii="Open Sans" w:hAnsi="Open Sans" w:cs="Open Sans"/>
          <w:bCs/>
        </w:rPr>
        <w:t>aus</w:t>
      </w:r>
      <w:r w:rsidRPr="00E92B74">
        <w:rPr>
          <w:rFonts w:ascii="Open Sans" w:hAnsi="Open Sans" w:cs="Open Sans"/>
          <w:bCs/>
        </w:rPr>
        <w:t>laden kannst</w:t>
      </w:r>
      <w:r w:rsidR="004514B0">
        <w:rPr>
          <w:rFonts w:ascii="Open Sans" w:hAnsi="Open Sans" w:cs="Open Sans"/>
          <w:bCs/>
        </w:rPr>
        <w:t xml:space="preserve"> und mit einer Fußbewegung auch wieder schließt</w:t>
      </w:r>
      <w:r w:rsidRPr="00E92B74">
        <w:rPr>
          <w:rFonts w:ascii="Open Sans" w:hAnsi="Open Sans" w:cs="Open Sans"/>
          <w:bCs/>
        </w:rPr>
        <w:t xml:space="preserve">. Mit mir wird jede Fahrt zu einem Erlebnis: Mein Panorama-Glasschiebedach ermöglicht Dir einen Ausblick der besonderen Art. Dabei sorgt meine Ventilations- und Massagefunktion für Deine Entspannung. Auch die von Dir bevorzugte Spiegel- und Sitzeinstellung merke ich mir und stelle sie einfach für Dich ein. </w:t>
      </w:r>
      <w:r w:rsidR="0070675D">
        <w:rPr>
          <w:rFonts w:ascii="Open Sans" w:hAnsi="Open Sans" w:cs="Open Sans"/>
          <w:bCs/>
        </w:rPr>
        <w:t xml:space="preserve">Hier kommt meine in allen Modellen standardmäßig verbaute </w:t>
      </w:r>
      <w:r w:rsidR="00AC6660">
        <w:rPr>
          <w:rFonts w:ascii="Open Sans" w:hAnsi="Open Sans" w:cs="Open Sans"/>
          <w:bCs/>
        </w:rPr>
        <w:t xml:space="preserve">Gesichtserkennung </w:t>
      </w:r>
      <w:r w:rsidR="0070675D">
        <w:rPr>
          <w:rFonts w:ascii="Open Sans" w:hAnsi="Open Sans" w:cs="Open Sans"/>
          <w:bCs/>
        </w:rPr>
        <w:t xml:space="preserve">zum vollen Einsatz. </w:t>
      </w:r>
      <w:r w:rsidRPr="00E92B74">
        <w:rPr>
          <w:rFonts w:ascii="Open Sans" w:hAnsi="Open Sans" w:cs="Open Sans"/>
          <w:bCs/>
        </w:rPr>
        <w:t>Und selbst wenn die Reise endet, lasse ich Dich nicht im Stich: Mit meinem automatischen Rückfahr- und Parkassistenten erhältst Du die volle Unterstützung beim Einparken, um überall sicher ans Ziel zu gelangen.</w:t>
      </w:r>
    </w:p>
    <w:p w:rsidR="00E92B74" w:rsidRPr="00E92B74" w:rsidRDefault="00E92B74" w:rsidP="00E92B74">
      <w:pPr>
        <w:rPr>
          <w:rFonts w:ascii="Open Sans" w:hAnsi="Open Sans" w:cs="Open Sans"/>
          <w:b/>
        </w:rPr>
      </w:pPr>
      <w:r w:rsidRPr="00E92B74">
        <w:rPr>
          <w:rFonts w:ascii="Open Sans" w:hAnsi="Open Sans" w:cs="Open Sans"/>
          <w:b/>
        </w:rPr>
        <w:t>Ich bin ORA Funky Cat GT. Dein sicherer und sportlicher Car-</w:t>
      </w:r>
      <w:proofErr w:type="spellStart"/>
      <w:r w:rsidRPr="00E92B74">
        <w:rPr>
          <w:rFonts w:ascii="Open Sans" w:hAnsi="Open Sans" w:cs="Open Sans"/>
          <w:b/>
        </w:rPr>
        <w:t>panion</w:t>
      </w:r>
      <w:proofErr w:type="spellEnd"/>
      <w:r w:rsidRPr="00E92B74">
        <w:rPr>
          <w:rFonts w:ascii="Open Sans" w:hAnsi="Open Sans" w:cs="Open Sans"/>
          <w:b/>
        </w:rPr>
        <w:t>.</w:t>
      </w:r>
    </w:p>
    <w:p w:rsidR="00E92B74" w:rsidRDefault="00E92B74" w:rsidP="00E92B74">
      <w:pPr>
        <w:rPr>
          <w:rFonts w:ascii="Open Sans" w:hAnsi="Open Sans" w:cs="Open Sans"/>
          <w:bCs/>
        </w:rPr>
      </w:pPr>
      <w:r w:rsidRPr="00E92B74">
        <w:rPr>
          <w:rFonts w:ascii="Open Sans" w:hAnsi="Open Sans" w:cs="Open Sans"/>
          <w:bCs/>
        </w:rPr>
        <w:t xml:space="preserve">Als ORA Funky Cat GT Modell vereine ich Sportlichkeit mit Nachhaltigkeit. </w:t>
      </w:r>
      <w:r w:rsidR="00AC6660" w:rsidRPr="00E92B74">
        <w:rPr>
          <w:rFonts w:ascii="Open Sans" w:hAnsi="Open Sans" w:cs="Open Sans"/>
          <w:bCs/>
        </w:rPr>
        <w:t>Mit meinen Leichtmetallfelgen, meinem Stoßfänger, Gril</w:t>
      </w:r>
      <w:r w:rsidR="00AC6660">
        <w:rPr>
          <w:rFonts w:ascii="Open Sans" w:hAnsi="Open Sans" w:cs="Open Sans"/>
          <w:bCs/>
        </w:rPr>
        <w:t xml:space="preserve">l, </w:t>
      </w:r>
      <w:r w:rsidR="00AC6660" w:rsidRPr="00E92B74">
        <w:rPr>
          <w:rFonts w:ascii="Open Sans" w:hAnsi="Open Sans" w:cs="Open Sans"/>
          <w:bCs/>
        </w:rPr>
        <w:t xml:space="preserve">Dachspoiler </w:t>
      </w:r>
      <w:r w:rsidR="00AC6660">
        <w:rPr>
          <w:rFonts w:ascii="Open Sans" w:hAnsi="Open Sans" w:cs="Open Sans"/>
          <w:bCs/>
        </w:rPr>
        <w:t xml:space="preserve">und Sitzen </w:t>
      </w:r>
      <w:r w:rsidR="00AC6660" w:rsidRPr="00E92B74">
        <w:rPr>
          <w:rFonts w:ascii="Open Sans" w:hAnsi="Open Sans" w:cs="Open Sans"/>
          <w:bCs/>
        </w:rPr>
        <w:t>im GT-Design zeige ich dabei auch außen</w:t>
      </w:r>
      <w:r w:rsidR="00AC6660">
        <w:rPr>
          <w:rFonts w:ascii="Open Sans" w:hAnsi="Open Sans" w:cs="Open Sans"/>
          <w:bCs/>
        </w:rPr>
        <w:t xml:space="preserve"> wie innen</w:t>
      </w:r>
      <w:r w:rsidR="00AC6660" w:rsidRPr="00E92B74">
        <w:rPr>
          <w:rFonts w:ascii="Open Sans" w:hAnsi="Open Sans" w:cs="Open Sans"/>
          <w:bCs/>
        </w:rPr>
        <w:t xml:space="preserve">, </w:t>
      </w:r>
      <w:r w:rsidR="00AC6660">
        <w:rPr>
          <w:rFonts w:ascii="Open Sans" w:hAnsi="Open Sans" w:cs="Open Sans"/>
          <w:bCs/>
        </w:rPr>
        <w:t>wie viel Spaß man mit mir haben kann</w:t>
      </w:r>
      <w:r w:rsidR="00AC6660" w:rsidRPr="00E92B74">
        <w:rPr>
          <w:rFonts w:ascii="Open Sans" w:hAnsi="Open Sans" w:cs="Open Sans"/>
          <w:bCs/>
        </w:rPr>
        <w:t>.</w:t>
      </w:r>
      <w:r w:rsidR="00AC6660">
        <w:rPr>
          <w:rFonts w:ascii="Open Sans" w:hAnsi="Open Sans" w:cs="Open Sans"/>
          <w:bCs/>
        </w:rPr>
        <w:t xml:space="preserve"> </w:t>
      </w:r>
      <w:r w:rsidRPr="00E92B74">
        <w:rPr>
          <w:rFonts w:ascii="Open Sans" w:hAnsi="Open Sans" w:cs="Open Sans"/>
          <w:bCs/>
        </w:rPr>
        <w:t>Mit meinem Autobahnassistenten gebe ich Dir dabei Vertrauen – auch bei hohen Geschwindigkeiten. Mit mir hältst Du Spur, Tempo und Abstand zu anderen Fahrzeugen</w:t>
      </w:r>
      <w:r w:rsidR="00B719DA">
        <w:rPr>
          <w:rFonts w:ascii="Open Sans" w:hAnsi="Open Sans" w:cs="Open Sans"/>
          <w:bCs/>
        </w:rPr>
        <w:t xml:space="preserve"> und kannst vollautomatisch überholen</w:t>
      </w:r>
      <w:r w:rsidRPr="00E92B74">
        <w:rPr>
          <w:rFonts w:ascii="Open Sans" w:hAnsi="Open Sans" w:cs="Open Sans"/>
          <w:bCs/>
        </w:rPr>
        <w:t>. Fühl Dich mit mir jederzeit sicher – auch beim Ausparken. Dank meines Querverkehrsassistenten</w:t>
      </w:r>
      <w:r w:rsidR="00AC6660">
        <w:rPr>
          <w:rFonts w:ascii="Open Sans" w:hAnsi="Open Sans" w:cs="Open Sans"/>
          <w:bCs/>
        </w:rPr>
        <w:t xml:space="preserve"> vorn</w:t>
      </w:r>
      <w:r w:rsidRPr="00E92B74">
        <w:rPr>
          <w:rFonts w:ascii="Open Sans" w:hAnsi="Open Sans" w:cs="Open Sans"/>
          <w:bCs/>
        </w:rPr>
        <w:t xml:space="preserve"> mit Notbremsfunktion biete ich Dir die Möglichkeit, jede</w:t>
      </w:r>
      <w:r w:rsidR="00AC6660">
        <w:rPr>
          <w:rFonts w:ascii="Open Sans" w:hAnsi="Open Sans" w:cs="Open Sans"/>
          <w:bCs/>
        </w:rPr>
        <w:t xml:space="preserve"> Situation </w:t>
      </w:r>
      <w:r w:rsidRPr="00E92B74">
        <w:rPr>
          <w:rFonts w:ascii="Open Sans" w:hAnsi="Open Sans" w:cs="Open Sans"/>
          <w:bCs/>
        </w:rPr>
        <w:t xml:space="preserve">zu meistern. Gemeinsam starten wir durch: </w:t>
      </w:r>
      <w:r w:rsidR="00341B72">
        <w:rPr>
          <w:rFonts w:ascii="Open Sans" w:hAnsi="Open Sans" w:cs="Open Sans"/>
          <w:bCs/>
        </w:rPr>
        <w:t>S</w:t>
      </w:r>
      <w:r w:rsidRPr="00E92B74">
        <w:rPr>
          <w:rFonts w:ascii="Open Sans" w:hAnsi="Open Sans" w:cs="Open Sans"/>
          <w:bCs/>
        </w:rPr>
        <w:t xml:space="preserve">püre die Beschleunigung mit meinem Launch-Control-Modus und genieße das nachhaltige Fahrerlebnis. </w:t>
      </w:r>
      <w:r w:rsidR="00AC6660">
        <w:rPr>
          <w:rFonts w:ascii="Open Sans" w:hAnsi="Open Sans" w:cs="Open Sans"/>
          <w:bCs/>
        </w:rPr>
        <w:t>Bist</w:t>
      </w:r>
      <w:r w:rsidRPr="00E92B74">
        <w:rPr>
          <w:rFonts w:ascii="Open Sans" w:hAnsi="Open Sans" w:cs="Open Sans"/>
          <w:bCs/>
        </w:rPr>
        <w:t xml:space="preserve"> Du bereit?</w:t>
      </w:r>
      <w:r w:rsidR="00DF3DB3">
        <w:rPr>
          <w:rFonts w:ascii="Open Sans" w:hAnsi="Open Sans" w:cs="Open Sans"/>
          <w:bCs/>
        </w:rPr>
        <w:br/>
      </w:r>
    </w:p>
    <w:p w:rsidR="00DF3DB3" w:rsidRPr="00E92B74" w:rsidRDefault="00DF3DB3" w:rsidP="00DF3DB3">
      <w:pPr>
        <w:jc w:val="center"/>
        <w:rPr>
          <w:rFonts w:ascii="Open Sans" w:hAnsi="Open Sans" w:cs="Open Sans"/>
          <w:bCs/>
        </w:rPr>
      </w:pPr>
      <w:r>
        <w:rPr>
          <w:noProof/>
        </w:rPr>
        <w:drawing>
          <wp:inline distT="0" distB="0" distL="0" distR="0" wp14:anchorId="1FF369FB" wp14:editId="22314E37">
            <wp:extent cx="4648200" cy="1626768"/>
            <wp:effectExtent l="0" t="0" r="0" b="0"/>
            <wp:docPr id="3" name="Grafik 3" descr="Ein Bild, das Auto, draußen, Transport, gepar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Auto, draußen, Transport, gepark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1728" cy="1631503"/>
                    </a:xfrm>
                    <a:prstGeom prst="rect">
                      <a:avLst/>
                    </a:prstGeom>
                    <a:noFill/>
                    <a:ln>
                      <a:noFill/>
                    </a:ln>
                  </pic:spPr>
                </pic:pic>
              </a:graphicData>
            </a:graphic>
          </wp:inline>
        </w:drawing>
      </w:r>
    </w:p>
    <w:p w:rsidR="00E92B74" w:rsidRPr="00E92B74" w:rsidRDefault="00E92B74" w:rsidP="00E92B74">
      <w:pPr>
        <w:rPr>
          <w:rFonts w:ascii="Open Sans" w:hAnsi="Open Sans" w:cs="Open Sans"/>
          <w:bCs/>
        </w:rPr>
      </w:pPr>
      <w:r w:rsidRPr="00E92B74">
        <w:rPr>
          <w:rFonts w:ascii="Open Sans" w:hAnsi="Open Sans" w:cs="Open Sans"/>
          <w:bCs/>
        </w:rPr>
        <w:t>Ganz gleich für welches meiner Modelle Du Dich entscheidest, ich bin immer bei Dir. Dein Wegbegleiter für jede Lebenslage. Dein Car-</w:t>
      </w:r>
      <w:proofErr w:type="spellStart"/>
      <w:r w:rsidRPr="00E92B74">
        <w:rPr>
          <w:rFonts w:ascii="Open Sans" w:hAnsi="Open Sans" w:cs="Open Sans"/>
          <w:bCs/>
        </w:rPr>
        <w:t>panion</w:t>
      </w:r>
      <w:proofErr w:type="spellEnd"/>
      <w:r w:rsidRPr="00E92B74">
        <w:rPr>
          <w:rFonts w:ascii="Open Sans" w:hAnsi="Open Sans" w:cs="Open Sans"/>
          <w:bCs/>
        </w:rPr>
        <w:t>. Ich bin ORA Funky Cat.</w:t>
      </w:r>
    </w:p>
    <w:p w:rsidR="008741E5" w:rsidRDefault="00E92B74" w:rsidP="00E92B74">
      <w:pPr>
        <w:rPr>
          <w:rFonts w:ascii="Open Sans" w:hAnsi="Open Sans" w:cs="Open Sans"/>
          <w:bCs/>
        </w:rPr>
      </w:pPr>
      <w:r w:rsidRPr="00E92B74">
        <w:rPr>
          <w:rFonts w:ascii="Open Sans" w:hAnsi="Open Sans" w:cs="Open Sans"/>
          <w:bCs/>
        </w:rPr>
        <w:t>Neugierig geworden? Ich freue mich auf Dich!</w:t>
      </w:r>
    </w:p>
    <w:p w:rsidR="00AC6660" w:rsidRDefault="00AC6660" w:rsidP="00E92B74">
      <w:pPr>
        <w:rPr>
          <w:rFonts w:ascii="Open Sans" w:hAnsi="Open Sans" w:cs="Open Sans"/>
          <w:bCs/>
        </w:rPr>
      </w:pPr>
    </w:p>
    <w:p w:rsidR="00AC6660" w:rsidRPr="00E92B74" w:rsidRDefault="00AC6660" w:rsidP="00E92B74">
      <w:pPr>
        <w:rPr>
          <w:rFonts w:ascii="Open Sans" w:hAnsi="Open Sans" w:cs="Open Sans"/>
          <w:bCs/>
        </w:rPr>
      </w:pPr>
    </w:p>
    <w:p w:rsidR="00962123" w:rsidRPr="007625B8" w:rsidRDefault="00501D5E" w:rsidP="003025C6">
      <w:pPr>
        <w:rPr>
          <w:rFonts w:ascii="Open Sans" w:hAnsi="Open Sans" w:cs="Open Sans"/>
          <w:sz w:val="19"/>
          <w:szCs w:val="19"/>
        </w:rPr>
      </w:pPr>
      <w:r w:rsidRPr="007625B8">
        <w:rPr>
          <w:rFonts w:ascii="Open Sans" w:hAnsi="Open Sans" w:cs="Open Sans"/>
          <w:sz w:val="19"/>
          <w:szCs w:val="19"/>
        </w:rPr>
        <w:t>_________________________________</w:t>
      </w:r>
    </w:p>
    <w:p w:rsidR="00962123" w:rsidRPr="007625B8" w:rsidRDefault="00962123" w:rsidP="00962123">
      <w:pPr>
        <w:pStyle w:val="has-small-font-size"/>
        <w:rPr>
          <w:rFonts w:ascii="Open Sans" w:hAnsi="Open Sans" w:cs="Open Sans"/>
          <w:sz w:val="19"/>
          <w:szCs w:val="19"/>
        </w:rPr>
      </w:pPr>
      <w:r w:rsidRPr="007625B8">
        <w:rPr>
          <w:rStyle w:val="Fett"/>
          <w:rFonts w:ascii="Open Sans" w:hAnsi="Open Sans" w:cs="Open Sans"/>
          <w:sz w:val="19"/>
          <w:szCs w:val="19"/>
        </w:rPr>
        <w:t>Pressekontakt</w:t>
      </w:r>
      <w:r w:rsidRPr="007625B8">
        <w:rPr>
          <w:rFonts w:ascii="Open Sans" w:hAnsi="Open Sans" w:cs="Open Sans"/>
          <w:sz w:val="19"/>
          <w:szCs w:val="19"/>
        </w:rPr>
        <w:br/>
        <w:t>Jörg Machalitzky</w:t>
      </w:r>
      <w:r w:rsidRPr="007625B8">
        <w:rPr>
          <w:rFonts w:ascii="Open Sans" w:hAnsi="Open Sans" w:cs="Open Sans"/>
          <w:sz w:val="19"/>
          <w:szCs w:val="19"/>
        </w:rPr>
        <w:br/>
        <w:t>Tel. 06031 68 96 370</w:t>
      </w:r>
      <w:r w:rsidRPr="007625B8">
        <w:rPr>
          <w:rFonts w:ascii="Open Sans" w:hAnsi="Open Sans" w:cs="Open Sans"/>
          <w:sz w:val="19"/>
          <w:szCs w:val="19"/>
        </w:rPr>
        <w:br/>
        <w:t>Mobil 0151 23 88 77 65</w:t>
      </w:r>
      <w:r w:rsidRPr="007625B8">
        <w:rPr>
          <w:rFonts w:ascii="Open Sans" w:hAnsi="Open Sans" w:cs="Open Sans"/>
          <w:sz w:val="19"/>
          <w:szCs w:val="19"/>
        </w:rPr>
        <w:br/>
      </w:r>
      <w:hyperlink r:id="rId12" w:history="1">
        <w:r w:rsidRPr="007625B8">
          <w:rPr>
            <w:rStyle w:val="Hyperlink"/>
            <w:rFonts w:ascii="Open Sans" w:hAnsi="Open Sans" w:cs="Open Sans"/>
            <w:color w:val="auto"/>
            <w:sz w:val="19"/>
            <w:szCs w:val="19"/>
          </w:rPr>
          <w:t>joerg.machalitzky@freyimportservices.de</w:t>
        </w:r>
      </w:hyperlink>
    </w:p>
    <w:p w:rsidR="00541A11" w:rsidRDefault="00962123" w:rsidP="00962123">
      <w:pPr>
        <w:pStyle w:val="has-small-font-size"/>
        <w:rPr>
          <w:rFonts w:ascii="Open Sans" w:hAnsi="Open Sans" w:cs="Open Sans"/>
          <w:sz w:val="19"/>
          <w:szCs w:val="19"/>
        </w:rPr>
      </w:pPr>
      <w:r w:rsidRPr="007625B8">
        <w:rPr>
          <w:rStyle w:val="Fett"/>
          <w:rFonts w:ascii="Open Sans" w:hAnsi="Open Sans" w:cs="Open Sans"/>
          <w:sz w:val="19"/>
          <w:szCs w:val="19"/>
        </w:rPr>
        <w:t xml:space="preserve">About </w:t>
      </w:r>
      <w:proofErr w:type="spellStart"/>
      <w:r w:rsidRPr="007625B8">
        <w:rPr>
          <w:rStyle w:val="Fett"/>
          <w:rFonts w:ascii="Open Sans" w:hAnsi="Open Sans" w:cs="Open Sans"/>
          <w:sz w:val="19"/>
          <w:szCs w:val="19"/>
        </w:rPr>
        <w:t>us</w:t>
      </w:r>
      <w:proofErr w:type="spellEnd"/>
      <w:r w:rsidRPr="007625B8">
        <w:rPr>
          <w:rFonts w:ascii="Open Sans" w:hAnsi="Open Sans" w:cs="Open Sans"/>
          <w:b/>
          <w:bCs/>
          <w:sz w:val="19"/>
          <w:szCs w:val="19"/>
        </w:rPr>
        <w:br/>
      </w:r>
      <w:r w:rsidRPr="007625B8">
        <w:rPr>
          <w:rFonts w:ascii="Open Sans" w:hAnsi="Open Sans" w:cs="Open Sans"/>
          <w:sz w:val="19"/>
          <w:szCs w:val="19"/>
        </w:rPr>
        <w:t>Ich bin nicht wie die anderen. Ich bin Dein Weggefährte, Dein Begleiter. Ob Du gerade im Stau stehst, ob Dir langweilig ist, ob Du in Gedanken bist, ob Du gerade träumst, singst, ob Dir zum Lachen oder zum Tanzen ist. Ich bin ORA. Und ich höre nur auf Dich:</w:t>
      </w:r>
      <w:r w:rsidRPr="007625B8">
        <w:rPr>
          <w:rFonts w:ascii="Open Sans" w:hAnsi="Open Sans" w:cs="Open Sans"/>
          <w:sz w:val="19"/>
          <w:szCs w:val="19"/>
        </w:rPr>
        <w:br/>
      </w:r>
      <w:r w:rsidRPr="007625B8">
        <w:rPr>
          <w:rFonts w:ascii="Open Sans" w:hAnsi="Open Sans" w:cs="Open Sans"/>
          <w:sz w:val="19"/>
          <w:szCs w:val="19"/>
        </w:rPr>
        <w:br/>
        <w:t>Mit meiner innovativen Sprachsteuerung kannst Du nicht nur Fenster, Klimaanlage und Massagesitze steuern, sondern kannst Dir auch mit Deinem Lieblingsspiel die Langeweile im Stau vertreiben. Ich bin ein Unikat, genau wie Du. Denn wenn Du zu mir kommst, fange ich mit meiner individuellen Lichtanimation an zu leuchten. Ich begrüße Dich dann persönlich und lasse Dich nie im Stich – versprochen: mit 5 Jahren Garantie ohne Kilometerbegrenzung und Best in Class, wenn es um Sicherheit geht.</w:t>
      </w:r>
      <w:r w:rsidRPr="007625B8">
        <w:rPr>
          <w:rFonts w:ascii="Open Sans" w:hAnsi="Open Sans" w:cs="Open Sans"/>
          <w:sz w:val="19"/>
          <w:szCs w:val="19"/>
        </w:rPr>
        <w:br/>
      </w:r>
    </w:p>
    <w:p w:rsidR="00962123" w:rsidRPr="007625B8" w:rsidRDefault="00962123" w:rsidP="00962123">
      <w:pPr>
        <w:pStyle w:val="has-small-font-size"/>
        <w:rPr>
          <w:rFonts w:ascii="Open Sans" w:hAnsi="Open Sans" w:cs="Open Sans"/>
          <w:sz w:val="19"/>
          <w:szCs w:val="19"/>
        </w:rPr>
      </w:pPr>
      <w:r w:rsidRPr="007625B8">
        <w:rPr>
          <w:rFonts w:ascii="Open Sans" w:hAnsi="Open Sans" w:cs="Open Sans"/>
          <w:sz w:val="19"/>
          <w:szCs w:val="19"/>
        </w:rPr>
        <w:br/>
        <w:t>Ich bin ORA, Dein Begleiter für den Alltag. Dein Freund. Vollelektrisch.</w:t>
      </w:r>
      <w:r w:rsidRPr="007625B8">
        <w:rPr>
          <w:rFonts w:ascii="Open Sans" w:hAnsi="Open Sans" w:cs="Open Sans"/>
          <w:sz w:val="19"/>
          <w:szCs w:val="19"/>
        </w:rPr>
        <w:br/>
      </w:r>
      <w:r w:rsidRPr="007625B8">
        <w:rPr>
          <w:rFonts w:ascii="Open Sans" w:hAnsi="Open Sans" w:cs="Open Sans"/>
          <w:sz w:val="19"/>
          <w:szCs w:val="19"/>
        </w:rPr>
        <w:br/>
        <w:t>ORA 100% elektrisch. 100% Du.</w:t>
      </w:r>
    </w:p>
    <w:p w:rsidR="00974F4D" w:rsidRPr="007625B8" w:rsidRDefault="00974F4D">
      <w:pPr>
        <w:rPr>
          <w:rStyle w:val="Fett"/>
          <w:rFonts w:ascii="Open Sans" w:eastAsia="Times New Roman" w:hAnsi="Open Sans" w:cs="Open Sans"/>
          <w:sz w:val="19"/>
          <w:szCs w:val="19"/>
          <w:lang w:eastAsia="de-DE"/>
        </w:rPr>
      </w:pPr>
    </w:p>
    <w:p w:rsidR="00962123" w:rsidRPr="007625B8" w:rsidRDefault="00F0235F" w:rsidP="00962123">
      <w:pPr>
        <w:pStyle w:val="has-small-font-size"/>
        <w:rPr>
          <w:rFonts w:ascii="Open Sans" w:hAnsi="Open Sans" w:cs="Open Sans"/>
          <w:sz w:val="19"/>
          <w:szCs w:val="19"/>
        </w:rPr>
      </w:pPr>
      <w:r w:rsidRPr="00F0235F">
        <w:rPr>
          <w:rStyle w:val="Fett"/>
          <w:rFonts w:ascii="Open Sans" w:hAnsi="Open Sans" w:cs="Open Sans"/>
          <w:sz w:val="19"/>
          <w:szCs w:val="19"/>
        </w:rPr>
        <w:t>ORA Funky Cat, 48 kWh Batterie, 126 kW (171 PS)</w:t>
      </w:r>
      <w:r w:rsidRPr="00BB4B8B">
        <w:rPr>
          <w:rStyle w:val="Fett"/>
          <w:rFonts w:ascii="Open Sans" w:hAnsi="Open Sans" w:cs="Open Sans"/>
          <w:b w:val="0"/>
          <w:sz w:val="19"/>
          <w:szCs w:val="19"/>
        </w:rPr>
        <w:t xml:space="preserve"> Energieverbrauch (kombiniert): 16,7 kWh Strom/100 km; CO2-Emissionen (kombiniert) 0 g/km; Elektrische Reichweite (EAER): 310 km. </w:t>
      </w:r>
      <w:r w:rsidRPr="00F0235F">
        <w:rPr>
          <w:rStyle w:val="Fett"/>
          <w:rFonts w:ascii="Open Sans" w:hAnsi="Open Sans" w:cs="Open Sans"/>
          <w:sz w:val="19"/>
          <w:szCs w:val="19"/>
        </w:rPr>
        <w:t>ORA Funky Cat, 63 kWh Batterie, 126 kW (171 PS)</w:t>
      </w:r>
      <w:r w:rsidRPr="00BB4B8B">
        <w:rPr>
          <w:rStyle w:val="Fett"/>
          <w:rFonts w:ascii="Open Sans" w:hAnsi="Open Sans" w:cs="Open Sans"/>
          <w:b w:val="0"/>
          <w:sz w:val="19"/>
          <w:szCs w:val="19"/>
        </w:rPr>
        <w:t xml:space="preserve"> Energieverbrauch (kombiniert): 16,5 kWh Strom/100 km; CO2-Emissionen (kombiniert) 0 g/km; elektrische Reichweite (EAER): 420 km. </w:t>
      </w:r>
      <w:r w:rsidRPr="00F0235F">
        <w:rPr>
          <w:rStyle w:val="Fett"/>
          <w:rFonts w:ascii="Open Sans" w:hAnsi="Open Sans" w:cs="Open Sans"/>
          <w:sz w:val="19"/>
          <w:szCs w:val="19"/>
        </w:rPr>
        <w:t xml:space="preserve">ORA Funky Cat GT, 63 kWh Batterie, 126 kW (171 PS) </w:t>
      </w:r>
      <w:r w:rsidRPr="00BB4B8B">
        <w:rPr>
          <w:rStyle w:val="Fett"/>
          <w:rFonts w:ascii="Open Sans" w:hAnsi="Open Sans" w:cs="Open Sans"/>
          <w:b w:val="0"/>
          <w:sz w:val="19"/>
          <w:szCs w:val="19"/>
        </w:rPr>
        <w:t>Energieverbrauch (kombiniert): 16,8 kWh Strom/100 km; CO2-Emissionen (kombiniert) 0 g/km; elektrische Reichweite (EAER): 400 km. Werte nach WLTP</w:t>
      </w:r>
      <w:r w:rsidR="00962123" w:rsidRPr="007625B8">
        <w:rPr>
          <w:rFonts w:ascii="Open Sans" w:hAnsi="Open Sans" w:cs="Open Sans"/>
          <w:sz w:val="19"/>
          <w:szCs w:val="19"/>
        </w:rPr>
        <w:br/>
      </w:r>
      <w:r w:rsidR="00962123" w:rsidRPr="007625B8">
        <w:rPr>
          <w:rFonts w:ascii="Open Sans" w:hAnsi="Open Sans" w:cs="Open Sans"/>
          <w:sz w:val="19"/>
          <w:szCs w:val="19"/>
        </w:rPr>
        <w:br/>
      </w:r>
      <w:r w:rsidRPr="00F0235F">
        <w:rPr>
          <w:rFonts w:ascii="Open Sans" w:hAnsi="Open Sans" w:cs="Open Sans"/>
          <w:sz w:val="19"/>
          <w:szCs w:val="19"/>
        </w:rPr>
        <w:t xml:space="preserve">Die angegebenen Werte zu Verbrauch, Reichweite und CO2-Emission wurden nach den gesetzlich vorgeschriebenen Messverfahren ermittelt. Der WLTP-Prüfzyklus hat den NEFZ-Prüfzyklus vollständig ersetzt, sodass für diese Fahrzeuge keine NEFZ-Werte vorliegen. Die tatsächlichen Werte zum Verbrauch elektrischer Energie ggf. zur Reichweite und den CO2-Emissionen hängen ab von individueller Fahrweise, Straßen- und Verkehrsbedingungen, Außentemperatur, Klimaanlageneinsatz etc. </w:t>
      </w:r>
      <w:r w:rsidRPr="00BB4B8B">
        <w:rPr>
          <w:rFonts w:ascii="Open Sans" w:hAnsi="Open Sans" w:cs="Open Sans"/>
          <w:b/>
          <w:sz w:val="19"/>
          <w:szCs w:val="19"/>
        </w:rPr>
        <w:t>Dies und zusätzliche Ausstattungen, Zubehör, Wetterbedingungen und Fahrweise können zu höheren als den angegebenen Verbrauchs- sowie CO2-Werten sowie ggf. einer geringeren als der angegebenen elektrischen Reichweite führen.</w:t>
      </w:r>
      <w:r w:rsidR="00962123" w:rsidRPr="007625B8">
        <w:rPr>
          <w:rFonts w:ascii="Open Sans" w:hAnsi="Open Sans" w:cs="Open Sans"/>
          <w:sz w:val="19"/>
          <w:szCs w:val="19"/>
        </w:rPr>
        <w:br/>
      </w:r>
      <w:r w:rsidR="00962123" w:rsidRPr="007625B8">
        <w:rPr>
          <w:rFonts w:ascii="Open Sans" w:hAnsi="Open Sans" w:cs="Open Sans"/>
          <w:sz w:val="19"/>
          <w:szCs w:val="19"/>
        </w:rPr>
        <w:br/>
      </w:r>
      <w:r w:rsidR="00962123" w:rsidRPr="007625B8">
        <w:rPr>
          <w:rStyle w:val="Fett"/>
          <w:rFonts w:ascii="Open Sans" w:hAnsi="Open Sans" w:cs="Open Sans"/>
          <w:sz w:val="19"/>
          <w:szCs w:val="19"/>
        </w:rPr>
        <w:t>Hinweis</w:t>
      </w:r>
      <w:r>
        <w:rPr>
          <w:rStyle w:val="Fett"/>
          <w:rFonts w:ascii="Open Sans" w:hAnsi="Open Sans" w:cs="Open Sans"/>
          <w:sz w:val="19"/>
          <w:szCs w:val="19"/>
        </w:rPr>
        <w:t>:</w:t>
      </w:r>
      <w:r w:rsidR="00962123" w:rsidRPr="007625B8">
        <w:rPr>
          <w:rFonts w:ascii="Open Sans" w:hAnsi="Open Sans" w:cs="Open Sans"/>
          <w:sz w:val="19"/>
          <w:szCs w:val="19"/>
        </w:rPr>
        <w:br/>
      </w:r>
      <w:r w:rsidRPr="00F0235F">
        <w:rPr>
          <w:rFonts w:ascii="Open Sans" w:hAnsi="Open Sans" w:cs="Open Sans"/>
          <w:sz w:val="19"/>
          <w:szCs w:val="19"/>
        </w:rPr>
        <w:t>Verbrauch, CO2-Emissionen und Reichweite eines Fahrzeugs hängen nicht nur von der effizienten Energieausnutzung durch das Fahrzeug ab, sondern werden auch vom Fahrverhalten und von anderen nichttechnischen Faktoren beeinflusst. CO2 ist das für die Erderwärmung hauptsächlich verantwortliche Treibhausgas. Weitere Informationen zum offiziellen Kraftstoffverbrauch und den offiziellen spezifischen CO2-Emissionen neuer Personenkraftwagen können dem 'Leitfaden über den Kraftstoffverbrauch, die CO2-Emissionen und den Stromverbrauch neuer Personenkraftwagen' entnommen werden, der an allen Verkaufsstellen, bei der Deutschen Automobil Treuhand GmbH (DAT), Hellmuth-Hirth-Str. 1, 73760 Ostfildern-Scharnhausen, und unter https://www.dat.de/co2/ unentgeltlich erhältlich ist.</w:t>
      </w:r>
    </w:p>
    <w:p w:rsidR="00962123" w:rsidRPr="007625B8" w:rsidRDefault="00962123">
      <w:pPr>
        <w:rPr>
          <w:rFonts w:ascii="Open Sans" w:hAnsi="Open Sans" w:cs="Open Sans"/>
          <w:sz w:val="19"/>
          <w:szCs w:val="19"/>
        </w:rPr>
      </w:pPr>
    </w:p>
    <w:sectPr w:rsidR="00962123" w:rsidRPr="007625B8" w:rsidSect="0080126D">
      <w:headerReference w:type="default" r:id="rId13"/>
      <w:footerReference w:type="default" r:id="rId14"/>
      <w:headerReference w:type="first" r:id="rId15"/>
      <w:footerReference w:type="first" r:id="rId16"/>
      <w:pgSz w:w="11906" w:h="16838"/>
      <w:pgMar w:top="1417" w:right="1417" w:bottom="1134" w:left="1417" w:header="708" w:footer="139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BCDCB" w16cex:dateUtc="2023-01-13T11:32:00Z"/>
  <w16cex:commentExtensible w16cex:durableId="276BCDA9" w16cex:dateUtc="2023-01-13T11:31:00Z"/>
  <w16cex:commentExtensible w16cex:durableId="276BCE01" w16cex:dateUtc="2023-01-13T11: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3135" w:rsidRDefault="00873135" w:rsidP="007A09F5">
      <w:pPr>
        <w:spacing w:after="0" w:line="240" w:lineRule="auto"/>
      </w:pPr>
      <w:r>
        <w:separator/>
      </w:r>
    </w:p>
  </w:endnote>
  <w:endnote w:type="continuationSeparator" w:id="0">
    <w:p w:rsidR="00873135" w:rsidRDefault="00873135" w:rsidP="007A09F5">
      <w:pPr>
        <w:spacing w:after="0" w:line="240" w:lineRule="auto"/>
      </w:pPr>
      <w:r>
        <w:continuationSeparator/>
      </w:r>
    </w:p>
  </w:endnote>
  <w:endnote w:type="continuationNotice" w:id="1">
    <w:p w:rsidR="00873135" w:rsidRDefault="008731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RAfunkyHeadline">
    <w:panose1 w:val="00000000000000000000"/>
    <w:charset w:val="00"/>
    <w:family w:val="auto"/>
    <w:pitch w:val="variable"/>
    <w:sig w:usb0="A000004F" w:usb1="0000006A" w:usb2="00000000" w:usb3="00000000" w:csb0="00000093" w:csb1="00000000"/>
  </w:font>
  <w:font w:name="Open Sans">
    <w:panose1 w:val="00000000000000000000"/>
    <w:charset w:val="00"/>
    <w:family w:val="auto"/>
    <w:pitch w:val="variable"/>
    <w:sig w:usb0="E00002FF" w:usb1="4000201B" w:usb2="00000028" w:usb3="00000000" w:csb0="0000019F" w:csb1="00000000"/>
  </w:font>
  <w:font w:name="ORAfunkyHeadlinePPT">
    <w:panose1 w:val="00000000000000000000"/>
    <w:charset w:val="00"/>
    <w:family w:val="auto"/>
    <w:pitch w:val="variable"/>
    <w:sig w:usb0="A000004F" w:usb1="0000006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14" w:rsidRPr="00863614" w:rsidRDefault="0080126D" w:rsidP="00863614">
    <w:pPr>
      <w:pStyle w:val="Fuzeile"/>
    </w:pPr>
    <w:r>
      <w:rPr>
        <w:rFonts w:ascii="Arial" w:hAnsi="Arial" w:cs="Arial"/>
        <w:noProof/>
        <w:color w:val="000000"/>
        <w:sz w:val="21"/>
        <w:szCs w:val="21"/>
      </w:rPr>
      <w:drawing>
        <wp:anchor distT="0" distB="0" distL="114300" distR="114300" simplePos="0" relativeHeight="251658243" behindDoc="0" locked="0" layoutInCell="1" allowOverlap="1" wp14:anchorId="5C853F57" wp14:editId="5D5345D0">
          <wp:simplePos x="0" y="0"/>
          <wp:positionH relativeFrom="margin">
            <wp:align>right</wp:align>
          </wp:positionH>
          <wp:positionV relativeFrom="paragraph">
            <wp:posOffset>19265</wp:posOffset>
          </wp:positionV>
          <wp:extent cx="269875" cy="490855"/>
          <wp:effectExtent l="0" t="0" r="0" b="4445"/>
          <wp:wrapNone/>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875" cy="490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14" w:rsidRPr="00863614" w:rsidRDefault="00863614" w:rsidP="00863614">
    <w:pPr>
      <w:pStyle w:val="Fuzeile"/>
      <w:rPr>
        <w:rFonts w:ascii="ORAfunkyHeadlinePPT" w:hAnsi="ORAfunkyHeadlinePPT"/>
        <w:sz w:val="28"/>
        <w:szCs w:val="28"/>
      </w:rPr>
    </w:pPr>
    <w:r>
      <w:rPr>
        <w:rFonts w:ascii="Arial" w:hAnsi="Arial" w:cs="Arial"/>
        <w:noProof/>
        <w:color w:val="000000"/>
        <w:sz w:val="21"/>
        <w:szCs w:val="21"/>
      </w:rPr>
      <w:drawing>
        <wp:anchor distT="0" distB="0" distL="114300" distR="114300" simplePos="0" relativeHeight="251658242" behindDoc="0" locked="0" layoutInCell="1" allowOverlap="1" wp14:anchorId="4B69EF15" wp14:editId="70FCC108">
          <wp:simplePos x="0" y="0"/>
          <wp:positionH relativeFrom="margin">
            <wp:align>right</wp:align>
          </wp:positionH>
          <wp:positionV relativeFrom="paragraph">
            <wp:posOffset>-635</wp:posOffset>
          </wp:positionV>
          <wp:extent cx="270000" cy="491429"/>
          <wp:effectExtent l="0" t="0" r="0" b="4445"/>
          <wp:wrapNone/>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491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3614">
      <w:rPr>
        <w:rFonts w:ascii="ORAfunkyHeadlinePPT" w:hAnsi="ORAfunkyHeadlinePPT"/>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3135" w:rsidRDefault="00873135" w:rsidP="007A09F5">
      <w:pPr>
        <w:spacing w:after="0" w:line="240" w:lineRule="auto"/>
      </w:pPr>
      <w:r>
        <w:separator/>
      </w:r>
    </w:p>
  </w:footnote>
  <w:footnote w:type="continuationSeparator" w:id="0">
    <w:p w:rsidR="00873135" w:rsidRDefault="00873135" w:rsidP="007A09F5">
      <w:pPr>
        <w:spacing w:after="0" w:line="240" w:lineRule="auto"/>
      </w:pPr>
      <w:r>
        <w:continuationSeparator/>
      </w:r>
    </w:p>
  </w:footnote>
  <w:footnote w:type="continuationNotice" w:id="1">
    <w:p w:rsidR="00873135" w:rsidRDefault="008731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9F5" w:rsidRDefault="00863614">
    <w:pPr>
      <w:pStyle w:val="Kopfzeile"/>
    </w:pPr>
    <w:r>
      <w:rPr>
        <w:rFonts w:ascii="Arial" w:hAnsi="Arial" w:cs="Arial"/>
        <w:noProof/>
        <w:color w:val="000000"/>
        <w:sz w:val="21"/>
        <w:szCs w:val="21"/>
      </w:rPr>
      <w:drawing>
        <wp:anchor distT="0" distB="0" distL="114300" distR="114300" simplePos="0" relativeHeight="251658241" behindDoc="0" locked="0" layoutInCell="1" allowOverlap="1" wp14:anchorId="3CD70688" wp14:editId="205A483B">
          <wp:simplePos x="0" y="0"/>
          <wp:positionH relativeFrom="margin">
            <wp:posOffset>0</wp:posOffset>
          </wp:positionH>
          <wp:positionV relativeFrom="paragraph">
            <wp:posOffset>23305</wp:posOffset>
          </wp:positionV>
          <wp:extent cx="1948176" cy="216000"/>
          <wp:effectExtent l="0" t="0" r="0" b="0"/>
          <wp:wrapThrough wrapText="bothSides">
            <wp:wrapPolygon edited="0">
              <wp:start x="0" y="0"/>
              <wp:lineTo x="0" y="19059"/>
              <wp:lineTo x="21339" y="19059"/>
              <wp:lineTo x="21339" y="0"/>
              <wp:lineTo x="0" y="0"/>
            </wp:wrapPolygon>
          </wp:wrapThrough>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8176" cy="21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9F5" w:rsidRDefault="007A09F5" w:rsidP="007A09F5">
    <w:pPr>
      <w:spacing w:after="0"/>
      <w:jc w:val="center"/>
      <w:rPr>
        <w:rFonts w:ascii="ORAfunkyHeadlinePPT" w:eastAsia="Times New Roman" w:hAnsi="ORAfunkyHeadlinePPT" w:cs="Arial"/>
        <w:b/>
        <w:bCs/>
        <w:sz w:val="28"/>
        <w:szCs w:val="28"/>
        <w:lang w:eastAsia="de-DE"/>
      </w:rPr>
    </w:pPr>
    <w:r>
      <w:rPr>
        <w:rFonts w:ascii="Arial" w:hAnsi="Arial" w:cs="Arial"/>
        <w:noProof/>
        <w:color w:val="000000"/>
        <w:sz w:val="21"/>
        <w:szCs w:val="21"/>
      </w:rPr>
      <w:drawing>
        <wp:anchor distT="0" distB="0" distL="114300" distR="114300" simplePos="0" relativeHeight="251658240" behindDoc="0" locked="0" layoutInCell="1" allowOverlap="1" wp14:anchorId="2C221FB3" wp14:editId="3E0DC3F7">
          <wp:simplePos x="0" y="0"/>
          <wp:positionH relativeFrom="margin">
            <wp:align>left</wp:align>
          </wp:positionH>
          <wp:positionV relativeFrom="paragraph">
            <wp:posOffset>24765</wp:posOffset>
          </wp:positionV>
          <wp:extent cx="1948176" cy="216000"/>
          <wp:effectExtent l="0" t="0" r="0" b="0"/>
          <wp:wrapThrough wrapText="bothSides">
            <wp:wrapPolygon edited="0">
              <wp:start x="0" y="0"/>
              <wp:lineTo x="0" y="19059"/>
              <wp:lineTo x="21339" y="19059"/>
              <wp:lineTo x="21339" y="0"/>
              <wp:lineTo x="0" y="0"/>
            </wp:wrapPolygon>
          </wp:wrapThrough>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8176" cy="2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F7B" w:rsidRDefault="00985F7B" w:rsidP="007A09F5">
    <w:pPr>
      <w:spacing w:after="0"/>
      <w:jc w:val="center"/>
      <w:rPr>
        <w:rFonts w:ascii="ORAfunkyHeadlinePPT" w:eastAsia="Times New Roman" w:hAnsi="ORAfunkyHeadlinePPT" w:cs="Arial"/>
        <w:b/>
        <w:bCs/>
        <w:sz w:val="28"/>
        <w:szCs w:val="28"/>
        <w:lang w:eastAsia="de-DE"/>
      </w:rPr>
    </w:pPr>
  </w:p>
  <w:p w:rsidR="00985F7B" w:rsidRDefault="00985F7B" w:rsidP="007A09F5">
    <w:pPr>
      <w:spacing w:after="0"/>
      <w:jc w:val="center"/>
      <w:rPr>
        <w:rFonts w:ascii="ORAfunkyHeadlinePPT" w:eastAsia="Times New Roman" w:hAnsi="ORAfunkyHeadlinePPT" w:cs="Arial"/>
        <w:b/>
        <w:bCs/>
        <w:sz w:val="28"/>
        <w:szCs w:val="28"/>
        <w:lang w:eastAsia="de-DE"/>
      </w:rPr>
    </w:pPr>
  </w:p>
  <w:p w:rsidR="007A09F5" w:rsidRDefault="007A09F5" w:rsidP="007A09F5">
    <w:pPr>
      <w:spacing w:after="0"/>
      <w:jc w:val="center"/>
      <w:rPr>
        <w:rFonts w:ascii="ORAfunkyHeadlinePPT" w:eastAsia="Times New Roman" w:hAnsi="ORAfunkyHeadlinePPT" w:cs="Arial"/>
        <w:bCs/>
        <w:sz w:val="28"/>
        <w:szCs w:val="28"/>
        <w:lang w:eastAsia="de-DE"/>
      </w:rPr>
    </w:pPr>
    <w:proofErr w:type="spellStart"/>
    <w:r w:rsidRPr="003B72D3">
      <w:rPr>
        <w:rFonts w:ascii="ORAfunkyHeadlinePPT" w:eastAsia="Times New Roman" w:hAnsi="ORAfunkyHeadlinePPT" w:cs="Arial"/>
        <w:bCs/>
        <w:sz w:val="28"/>
        <w:szCs w:val="28"/>
        <w:lang w:eastAsia="de-DE"/>
      </w:rPr>
      <w:t>PR</w:t>
    </w:r>
    <w:r w:rsidR="003B72D3" w:rsidRPr="003B72D3">
      <w:rPr>
        <w:rFonts w:ascii="ORAfunkyHeadlinePPT" w:eastAsia="Times New Roman" w:hAnsi="ORAfunkyHeadlinePPT" w:cstheme="majorHAnsi"/>
        <w:bCs/>
        <w:sz w:val="28"/>
        <w:szCs w:val="28"/>
        <w:lang w:eastAsia="de-DE"/>
      </w:rPr>
      <w:t>e</w:t>
    </w:r>
    <w:r w:rsidRPr="003B72D3">
      <w:rPr>
        <w:rFonts w:ascii="ORAfunkyHeadlinePPT" w:eastAsia="Times New Roman" w:hAnsi="ORAfunkyHeadlinePPT" w:cs="Arial"/>
        <w:bCs/>
        <w:sz w:val="28"/>
        <w:szCs w:val="28"/>
        <w:lang w:eastAsia="de-DE"/>
      </w:rPr>
      <w:t>SSE</w:t>
    </w:r>
    <w:r w:rsidR="003B72D3">
      <w:rPr>
        <w:rFonts w:ascii="ORAfunkyHeadlinePPT" w:eastAsia="Times New Roman" w:hAnsi="ORAfunkyHeadlinePPT" w:cs="Arial"/>
        <w:bCs/>
        <w:sz w:val="28"/>
        <w:szCs w:val="28"/>
        <w:lang w:eastAsia="de-DE"/>
      </w:rPr>
      <w:t>i</w:t>
    </w:r>
    <w:r w:rsidRPr="003B72D3">
      <w:rPr>
        <w:rFonts w:ascii="ORAfunkyHeadlinePPT" w:eastAsia="Times New Roman" w:hAnsi="ORAfunkyHeadlinePPT" w:cs="Arial"/>
        <w:bCs/>
        <w:sz w:val="28"/>
        <w:szCs w:val="28"/>
        <w:lang w:eastAsia="de-DE"/>
      </w:rPr>
      <w:t>NF</w:t>
    </w:r>
    <w:r w:rsidRPr="003B72D3">
      <w:rPr>
        <w:rFonts w:ascii="ORAfunkyHeadlinePPT" w:eastAsia="Times New Roman" w:hAnsi="ORAfunkyHeadlinePPT" w:cs="Arial"/>
        <w:bCs/>
        <w:i/>
        <w:sz w:val="28"/>
        <w:szCs w:val="28"/>
        <w:lang w:eastAsia="de-DE"/>
      </w:rPr>
      <w:t>O</w:t>
    </w:r>
    <w:r w:rsidRPr="003B72D3">
      <w:rPr>
        <w:rFonts w:ascii="ORAfunkyHeadlinePPT" w:eastAsia="Times New Roman" w:hAnsi="ORAfunkyHeadlinePPT" w:cs="Arial"/>
        <w:bCs/>
        <w:sz w:val="28"/>
        <w:szCs w:val="28"/>
        <w:lang w:eastAsia="de-DE"/>
      </w:rPr>
      <w:t>R</w:t>
    </w:r>
    <w:r w:rsidR="003B72D3">
      <w:rPr>
        <w:rFonts w:ascii="ORAfunkyHeadlinePPT" w:eastAsia="Times New Roman" w:hAnsi="ORAfunkyHeadlinePPT" w:cstheme="majorHAnsi"/>
        <w:b/>
        <w:bCs/>
        <w:sz w:val="28"/>
        <w:szCs w:val="28"/>
        <w:lang w:eastAsia="de-DE"/>
      </w:rPr>
      <w:t>m</w:t>
    </w:r>
    <w:r w:rsidRPr="003B72D3">
      <w:rPr>
        <w:rFonts w:ascii="ORAfunkyHeadlinePPT" w:eastAsia="Times New Roman" w:hAnsi="ORAfunkyHeadlinePPT" w:cs="Arial"/>
        <w:bCs/>
        <w:sz w:val="28"/>
        <w:szCs w:val="28"/>
        <w:lang w:eastAsia="de-DE"/>
      </w:rPr>
      <w:t>AT</w:t>
    </w:r>
    <w:r w:rsidR="003B72D3" w:rsidRPr="003B72D3">
      <w:rPr>
        <w:rFonts w:ascii="ORAfunkyHeadlinePPT" w:eastAsia="Times New Roman" w:hAnsi="ORAfunkyHeadlinePPT" w:cs="Arial"/>
        <w:bCs/>
        <w:sz w:val="28"/>
        <w:szCs w:val="28"/>
        <w:lang w:eastAsia="de-DE"/>
      </w:rPr>
      <w:t>I</w:t>
    </w:r>
    <w:r w:rsidRPr="003B72D3">
      <w:rPr>
        <w:rFonts w:ascii="ORAfunkyHeadlinePPT" w:eastAsia="Times New Roman" w:hAnsi="ORAfunkyHeadlinePPT" w:cs="Arial"/>
        <w:bCs/>
        <w:i/>
        <w:sz w:val="28"/>
        <w:szCs w:val="28"/>
        <w:lang w:eastAsia="de-DE"/>
      </w:rPr>
      <w:t>O</w:t>
    </w:r>
    <w:r w:rsidRPr="003B72D3">
      <w:rPr>
        <w:rFonts w:ascii="ORAfunkyHeadlinePPT" w:eastAsia="Times New Roman" w:hAnsi="ORAfunkyHeadlinePPT" w:cs="Arial"/>
        <w:bCs/>
        <w:sz w:val="28"/>
        <w:szCs w:val="28"/>
        <w:lang w:eastAsia="de-DE"/>
      </w:rPr>
      <w:t>N</w:t>
    </w:r>
    <w:proofErr w:type="spellEnd"/>
  </w:p>
  <w:p w:rsidR="003B72D3" w:rsidRPr="003B72D3" w:rsidRDefault="003B72D3" w:rsidP="007A09F5">
    <w:pPr>
      <w:spacing w:after="0"/>
      <w:jc w:val="center"/>
      <w:rPr>
        <w:rFonts w:ascii="ORAfunkyHeadlinePPT" w:eastAsia="Times New Roman" w:hAnsi="ORAfunkyHeadlinePPT" w:cs="Arial"/>
        <w:bCs/>
        <w:sz w:val="28"/>
        <w:szCs w:val="28"/>
        <w:lang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26F1C"/>
    <w:multiLevelType w:val="hybridMultilevel"/>
    <w:tmpl w:val="A17EDBD6"/>
    <w:lvl w:ilvl="0" w:tplc="212AA28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5E4FCB"/>
    <w:multiLevelType w:val="hybridMultilevel"/>
    <w:tmpl w:val="6494E788"/>
    <w:lvl w:ilvl="0" w:tplc="12663E9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861"/>
    <w:rsid w:val="000507ED"/>
    <w:rsid w:val="00077F0D"/>
    <w:rsid w:val="0008419C"/>
    <w:rsid w:val="00090738"/>
    <w:rsid w:val="00092272"/>
    <w:rsid w:val="000960A0"/>
    <w:rsid w:val="000A0D45"/>
    <w:rsid w:val="000A1A74"/>
    <w:rsid w:val="000A4DD8"/>
    <w:rsid w:val="000B4B87"/>
    <w:rsid w:val="000D0F23"/>
    <w:rsid w:val="000D1452"/>
    <w:rsid w:val="000E39DA"/>
    <w:rsid w:val="000E552E"/>
    <w:rsid w:val="00100C19"/>
    <w:rsid w:val="001153C2"/>
    <w:rsid w:val="001211ED"/>
    <w:rsid w:val="0017618E"/>
    <w:rsid w:val="00180A1F"/>
    <w:rsid w:val="0018537A"/>
    <w:rsid w:val="00186231"/>
    <w:rsid w:val="00186B77"/>
    <w:rsid w:val="00187179"/>
    <w:rsid w:val="00197489"/>
    <w:rsid w:val="001A033B"/>
    <w:rsid w:val="001A32E5"/>
    <w:rsid w:val="001A7571"/>
    <w:rsid w:val="001D2EB6"/>
    <w:rsid w:val="001D636E"/>
    <w:rsid w:val="001E2363"/>
    <w:rsid w:val="001F4B48"/>
    <w:rsid w:val="00206F1F"/>
    <w:rsid w:val="00207B08"/>
    <w:rsid w:val="00211002"/>
    <w:rsid w:val="00215BA8"/>
    <w:rsid w:val="002330A0"/>
    <w:rsid w:val="00275590"/>
    <w:rsid w:val="00291F08"/>
    <w:rsid w:val="002A5F74"/>
    <w:rsid w:val="002B6041"/>
    <w:rsid w:val="002E12FE"/>
    <w:rsid w:val="002E5999"/>
    <w:rsid w:val="002F00B7"/>
    <w:rsid w:val="002F285D"/>
    <w:rsid w:val="002F4CD6"/>
    <w:rsid w:val="003025C6"/>
    <w:rsid w:val="003072BC"/>
    <w:rsid w:val="00320568"/>
    <w:rsid w:val="00323D40"/>
    <w:rsid w:val="00327039"/>
    <w:rsid w:val="00340580"/>
    <w:rsid w:val="00341B72"/>
    <w:rsid w:val="003435DF"/>
    <w:rsid w:val="00346C70"/>
    <w:rsid w:val="00350254"/>
    <w:rsid w:val="0035679F"/>
    <w:rsid w:val="003623FC"/>
    <w:rsid w:val="003702BE"/>
    <w:rsid w:val="00371123"/>
    <w:rsid w:val="00387A7E"/>
    <w:rsid w:val="0039043C"/>
    <w:rsid w:val="00392622"/>
    <w:rsid w:val="003B2C30"/>
    <w:rsid w:val="003B72D3"/>
    <w:rsid w:val="003B7C98"/>
    <w:rsid w:val="003E35B0"/>
    <w:rsid w:val="00421FA5"/>
    <w:rsid w:val="004462F7"/>
    <w:rsid w:val="00450892"/>
    <w:rsid w:val="004514B0"/>
    <w:rsid w:val="00454F3C"/>
    <w:rsid w:val="00497027"/>
    <w:rsid w:val="004C7621"/>
    <w:rsid w:val="004E48E7"/>
    <w:rsid w:val="00501D5E"/>
    <w:rsid w:val="005143B2"/>
    <w:rsid w:val="00532951"/>
    <w:rsid w:val="005366D6"/>
    <w:rsid w:val="00540CC8"/>
    <w:rsid w:val="00541A11"/>
    <w:rsid w:val="005D35AF"/>
    <w:rsid w:val="006041A6"/>
    <w:rsid w:val="006661E9"/>
    <w:rsid w:val="006875FF"/>
    <w:rsid w:val="006C00F3"/>
    <w:rsid w:val="006D5A9A"/>
    <w:rsid w:val="00702E4F"/>
    <w:rsid w:val="0070675D"/>
    <w:rsid w:val="00707A91"/>
    <w:rsid w:val="00712E38"/>
    <w:rsid w:val="0073016F"/>
    <w:rsid w:val="007372CB"/>
    <w:rsid w:val="007625B8"/>
    <w:rsid w:val="007748D8"/>
    <w:rsid w:val="00774BFB"/>
    <w:rsid w:val="0077659E"/>
    <w:rsid w:val="007A09F5"/>
    <w:rsid w:val="007A0E5D"/>
    <w:rsid w:val="007A2C4D"/>
    <w:rsid w:val="007B0FB5"/>
    <w:rsid w:val="007B5D84"/>
    <w:rsid w:val="007C1238"/>
    <w:rsid w:val="007F4EA6"/>
    <w:rsid w:val="0080126D"/>
    <w:rsid w:val="0081732E"/>
    <w:rsid w:val="008363D2"/>
    <w:rsid w:val="00863614"/>
    <w:rsid w:val="00870AFC"/>
    <w:rsid w:val="00873135"/>
    <w:rsid w:val="008741E5"/>
    <w:rsid w:val="008935AF"/>
    <w:rsid w:val="008A0B8E"/>
    <w:rsid w:val="008A2C79"/>
    <w:rsid w:val="008E3B28"/>
    <w:rsid w:val="0090578E"/>
    <w:rsid w:val="00941F65"/>
    <w:rsid w:val="00951903"/>
    <w:rsid w:val="00962123"/>
    <w:rsid w:val="00974F4D"/>
    <w:rsid w:val="00985F7B"/>
    <w:rsid w:val="0099550C"/>
    <w:rsid w:val="009A32D5"/>
    <w:rsid w:val="009A5266"/>
    <w:rsid w:val="009D38FA"/>
    <w:rsid w:val="009E02D7"/>
    <w:rsid w:val="00A0222C"/>
    <w:rsid w:val="00A11293"/>
    <w:rsid w:val="00A37913"/>
    <w:rsid w:val="00A409F7"/>
    <w:rsid w:val="00A449E9"/>
    <w:rsid w:val="00A93F3B"/>
    <w:rsid w:val="00AA6A39"/>
    <w:rsid w:val="00AA744F"/>
    <w:rsid w:val="00AB6016"/>
    <w:rsid w:val="00AC6660"/>
    <w:rsid w:val="00AD1390"/>
    <w:rsid w:val="00AE4C08"/>
    <w:rsid w:val="00AE6405"/>
    <w:rsid w:val="00AF0494"/>
    <w:rsid w:val="00AF5E00"/>
    <w:rsid w:val="00B12267"/>
    <w:rsid w:val="00B20160"/>
    <w:rsid w:val="00B3147E"/>
    <w:rsid w:val="00B459B2"/>
    <w:rsid w:val="00B51031"/>
    <w:rsid w:val="00B5615F"/>
    <w:rsid w:val="00B719DA"/>
    <w:rsid w:val="00B75C62"/>
    <w:rsid w:val="00B92066"/>
    <w:rsid w:val="00BB4B8B"/>
    <w:rsid w:val="00BB4FDD"/>
    <w:rsid w:val="00BC5C5A"/>
    <w:rsid w:val="00BE086B"/>
    <w:rsid w:val="00BF69CB"/>
    <w:rsid w:val="00C339F3"/>
    <w:rsid w:val="00C95A01"/>
    <w:rsid w:val="00CA396A"/>
    <w:rsid w:val="00CC2C5B"/>
    <w:rsid w:val="00CC3780"/>
    <w:rsid w:val="00D04B71"/>
    <w:rsid w:val="00D1060A"/>
    <w:rsid w:val="00D11B5B"/>
    <w:rsid w:val="00D61E98"/>
    <w:rsid w:val="00DB4D71"/>
    <w:rsid w:val="00DB544F"/>
    <w:rsid w:val="00DB5B28"/>
    <w:rsid w:val="00DF3DB3"/>
    <w:rsid w:val="00E02D24"/>
    <w:rsid w:val="00E272B3"/>
    <w:rsid w:val="00E33850"/>
    <w:rsid w:val="00E3694F"/>
    <w:rsid w:val="00E45D22"/>
    <w:rsid w:val="00E65678"/>
    <w:rsid w:val="00E9071C"/>
    <w:rsid w:val="00E92B74"/>
    <w:rsid w:val="00EA3687"/>
    <w:rsid w:val="00EA3E4C"/>
    <w:rsid w:val="00EA6F66"/>
    <w:rsid w:val="00ED0D0E"/>
    <w:rsid w:val="00EE124E"/>
    <w:rsid w:val="00F0235F"/>
    <w:rsid w:val="00F03C7D"/>
    <w:rsid w:val="00F0529F"/>
    <w:rsid w:val="00F06683"/>
    <w:rsid w:val="00F1271A"/>
    <w:rsid w:val="00F67861"/>
    <w:rsid w:val="00FC3129"/>
    <w:rsid w:val="00FC684A"/>
    <w:rsid w:val="00FD3B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A02A0"/>
  <w15:docId w15:val="{982C5C86-B672-4A2C-A580-FC6464E2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0675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9071C"/>
    <w:rPr>
      <w:color w:val="0563C1" w:themeColor="hyperlink"/>
      <w:u w:val="single"/>
    </w:rPr>
  </w:style>
  <w:style w:type="character" w:styleId="BesuchterLink">
    <w:name w:val="FollowedHyperlink"/>
    <w:basedOn w:val="Absatz-Standardschriftart"/>
    <w:uiPriority w:val="99"/>
    <w:semiHidden/>
    <w:unhideWhenUsed/>
    <w:rsid w:val="002330A0"/>
    <w:rPr>
      <w:color w:val="954F72" w:themeColor="followedHyperlink"/>
      <w:u w:val="single"/>
    </w:rPr>
  </w:style>
  <w:style w:type="character" w:styleId="Kommentarzeichen">
    <w:name w:val="annotation reference"/>
    <w:basedOn w:val="Absatz-Standardschriftart"/>
    <w:uiPriority w:val="99"/>
    <w:semiHidden/>
    <w:unhideWhenUsed/>
    <w:rsid w:val="00ED0D0E"/>
    <w:rPr>
      <w:sz w:val="16"/>
      <w:szCs w:val="16"/>
    </w:rPr>
  </w:style>
  <w:style w:type="paragraph" w:styleId="Kommentartext">
    <w:name w:val="annotation text"/>
    <w:basedOn w:val="Standard"/>
    <w:link w:val="KommentartextZchn"/>
    <w:uiPriority w:val="99"/>
    <w:unhideWhenUsed/>
    <w:rsid w:val="00ED0D0E"/>
    <w:pPr>
      <w:spacing w:line="240" w:lineRule="auto"/>
    </w:pPr>
    <w:rPr>
      <w:sz w:val="20"/>
      <w:szCs w:val="20"/>
    </w:rPr>
  </w:style>
  <w:style w:type="character" w:customStyle="1" w:styleId="KommentartextZchn">
    <w:name w:val="Kommentartext Zchn"/>
    <w:basedOn w:val="Absatz-Standardschriftart"/>
    <w:link w:val="Kommentartext"/>
    <w:uiPriority w:val="99"/>
    <w:rsid w:val="00ED0D0E"/>
    <w:rPr>
      <w:sz w:val="20"/>
      <w:szCs w:val="20"/>
    </w:rPr>
  </w:style>
  <w:style w:type="paragraph" w:styleId="Kommentarthema">
    <w:name w:val="annotation subject"/>
    <w:basedOn w:val="Kommentartext"/>
    <w:next w:val="Kommentartext"/>
    <w:link w:val="KommentarthemaZchn"/>
    <w:uiPriority w:val="99"/>
    <w:semiHidden/>
    <w:unhideWhenUsed/>
    <w:rsid w:val="00ED0D0E"/>
    <w:rPr>
      <w:b/>
      <w:bCs/>
    </w:rPr>
  </w:style>
  <w:style w:type="character" w:customStyle="1" w:styleId="KommentarthemaZchn">
    <w:name w:val="Kommentarthema Zchn"/>
    <w:basedOn w:val="KommentartextZchn"/>
    <w:link w:val="Kommentarthema"/>
    <w:uiPriority w:val="99"/>
    <w:semiHidden/>
    <w:rsid w:val="00ED0D0E"/>
    <w:rPr>
      <w:b/>
      <w:bCs/>
      <w:sz w:val="20"/>
      <w:szCs w:val="20"/>
    </w:rPr>
  </w:style>
  <w:style w:type="paragraph" w:customStyle="1" w:styleId="has-small-font-size">
    <w:name w:val="has-small-font-size"/>
    <w:basedOn w:val="Standard"/>
    <w:rsid w:val="0096212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62123"/>
    <w:rPr>
      <w:b/>
      <w:bCs/>
    </w:rPr>
  </w:style>
  <w:style w:type="paragraph" w:styleId="Kopfzeile">
    <w:name w:val="header"/>
    <w:basedOn w:val="Standard"/>
    <w:link w:val="KopfzeileZchn"/>
    <w:uiPriority w:val="99"/>
    <w:unhideWhenUsed/>
    <w:rsid w:val="007A09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09F5"/>
  </w:style>
  <w:style w:type="paragraph" w:styleId="Fuzeile">
    <w:name w:val="footer"/>
    <w:basedOn w:val="Standard"/>
    <w:link w:val="FuzeileZchn"/>
    <w:uiPriority w:val="99"/>
    <w:unhideWhenUsed/>
    <w:rsid w:val="007A09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09F5"/>
  </w:style>
  <w:style w:type="paragraph" w:styleId="Sprechblasentext">
    <w:name w:val="Balloon Text"/>
    <w:basedOn w:val="Standard"/>
    <w:link w:val="SprechblasentextZchn"/>
    <w:uiPriority w:val="99"/>
    <w:semiHidden/>
    <w:unhideWhenUsed/>
    <w:rsid w:val="00BB4F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4FDD"/>
    <w:rPr>
      <w:rFonts w:ascii="Segoe UI" w:hAnsi="Segoe UI" w:cs="Segoe UI"/>
      <w:sz w:val="18"/>
      <w:szCs w:val="18"/>
    </w:rPr>
  </w:style>
  <w:style w:type="paragraph" w:styleId="berarbeitung">
    <w:name w:val="Revision"/>
    <w:hidden/>
    <w:uiPriority w:val="99"/>
    <w:semiHidden/>
    <w:rsid w:val="00B719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979519">
      <w:bodyDiv w:val="1"/>
      <w:marLeft w:val="0"/>
      <w:marRight w:val="0"/>
      <w:marTop w:val="0"/>
      <w:marBottom w:val="0"/>
      <w:divBdr>
        <w:top w:val="none" w:sz="0" w:space="0" w:color="auto"/>
        <w:left w:val="none" w:sz="0" w:space="0" w:color="auto"/>
        <w:bottom w:val="none" w:sz="0" w:space="0" w:color="auto"/>
        <w:right w:val="none" w:sz="0" w:space="0" w:color="auto"/>
      </w:divBdr>
    </w:div>
    <w:div w:id="1284845116">
      <w:bodyDiv w:val="1"/>
      <w:marLeft w:val="0"/>
      <w:marRight w:val="0"/>
      <w:marTop w:val="0"/>
      <w:marBottom w:val="0"/>
      <w:divBdr>
        <w:top w:val="none" w:sz="0" w:space="0" w:color="auto"/>
        <w:left w:val="none" w:sz="0" w:space="0" w:color="auto"/>
        <w:bottom w:val="none" w:sz="0" w:space="0" w:color="auto"/>
        <w:right w:val="none" w:sz="0" w:space="0" w:color="auto"/>
      </w:divBdr>
    </w:div>
    <w:div w:id="1545824410">
      <w:bodyDiv w:val="1"/>
      <w:marLeft w:val="0"/>
      <w:marRight w:val="0"/>
      <w:marTop w:val="0"/>
      <w:marBottom w:val="0"/>
      <w:divBdr>
        <w:top w:val="none" w:sz="0" w:space="0" w:color="auto"/>
        <w:left w:val="none" w:sz="0" w:space="0" w:color="auto"/>
        <w:bottom w:val="none" w:sz="0" w:space="0" w:color="auto"/>
        <w:right w:val="none" w:sz="0" w:space="0" w:color="auto"/>
      </w:divBdr>
    </w:div>
    <w:div w:id="1641838666">
      <w:bodyDiv w:val="1"/>
      <w:marLeft w:val="0"/>
      <w:marRight w:val="0"/>
      <w:marTop w:val="0"/>
      <w:marBottom w:val="0"/>
      <w:divBdr>
        <w:top w:val="none" w:sz="0" w:space="0" w:color="auto"/>
        <w:left w:val="none" w:sz="0" w:space="0" w:color="auto"/>
        <w:bottom w:val="none" w:sz="0" w:space="0" w:color="auto"/>
        <w:right w:val="none" w:sz="0" w:space="0" w:color="auto"/>
      </w:divBdr>
    </w:div>
    <w:div w:id="1866208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joerg.machalitzky@freyimportservices.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23" Type="http://schemas.microsoft.com/office/2018/08/relationships/commentsExtensible" Target="commentsExtensi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37656B15E3BA4B85E4B27DF6504A9F" ma:contentTypeVersion="16" ma:contentTypeDescription="Ein neues Dokument erstellen." ma:contentTypeScope="" ma:versionID="333d607e6dad988611075e1a97635179">
  <xsd:schema xmlns:xsd="http://www.w3.org/2001/XMLSchema" xmlns:xs="http://www.w3.org/2001/XMLSchema" xmlns:p="http://schemas.microsoft.com/office/2006/metadata/properties" xmlns:ns2="3191d229-1062-4b6e-8a98-e3e4010d24cf" xmlns:ns3="8e62053c-6a92-4b1e-a9e3-9a3b4d71bed2" targetNamespace="http://schemas.microsoft.com/office/2006/metadata/properties" ma:root="true" ma:fieldsID="6752fec343f06962710712a0e5898a80" ns2:_="" ns3:_="">
    <xsd:import namespace="3191d229-1062-4b6e-8a98-e3e4010d24cf"/>
    <xsd:import namespace="8e62053c-6a92-4b1e-a9e3-9a3b4d71be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1d229-1062-4b6e-8a98-e3e4010d24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e193bc6-dfcd-4134-a30e-0c05ea8e66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62053c-6a92-4b1e-a9e3-9a3b4d71bed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b5c900d-e85c-4fd1-9ffb-c37b98f11f0d}" ma:internalName="TaxCatchAll" ma:showField="CatchAllData" ma:web="8e62053c-6a92-4b1e-a9e3-9a3b4d71be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5B885C-D959-4354-9A44-7010E3520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1d229-1062-4b6e-8a98-e3e4010d24cf"/>
    <ds:schemaRef ds:uri="8e62053c-6a92-4b1e-a9e3-9a3b4d71b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01A0B-8A28-4700-987A-C896446CDA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1226</Words>
  <Characters>7728</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Liebke</dc:creator>
  <cp:keywords/>
  <dc:description/>
  <cp:lastModifiedBy>Dorothee Doetsch</cp:lastModifiedBy>
  <cp:revision>3</cp:revision>
  <cp:lastPrinted>2023-01-16T09:37:00Z</cp:lastPrinted>
  <dcterms:created xsi:type="dcterms:W3CDTF">2023-01-16T09:44:00Z</dcterms:created>
  <dcterms:modified xsi:type="dcterms:W3CDTF">2023-01-16T13:12:00Z</dcterms:modified>
</cp:coreProperties>
</file>